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AB8E5D">
      <w:pPr>
        <w:jc w:val="center"/>
        <w:rPr>
          <w:rStyle w:val="9"/>
        </w:rPr>
      </w:pPr>
      <w:r>
        <mc:AlternateContent>
          <mc:Choice Requires="wps">
            <w:drawing>
              <wp:inline distT="0" distB="0" distL="0" distR="0">
                <wp:extent cx="5683250" cy="641350"/>
                <wp:effectExtent l="0" t="0" r="0" b="0"/>
                <wp:docPr id="1026" name="WordArt 1"/>
                <wp:cNvGraphicFramePr/>
                <a:graphic xmlns:a="http://schemas.openxmlformats.org/drawingml/2006/main">
                  <a:graphicData uri="http://schemas.microsoft.com/office/word/2010/wordprocessingShape">
                    <wps:wsp>
                      <wps:cNvSpPr/>
                      <wps:spPr>
                        <a:xfrm>
                          <a:off x="0" y="0"/>
                          <a:ext cx="5683250" cy="641350"/>
                        </a:xfrm>
                        <a:prstGeom prst="rect">
                          <a:avLst/>
                        </a:prstGeom>
                      </wps:spPr>
                      <wps:txbx>
                        <w:txbxContent>
                          <w:p w14:paraId="562DF27C">
                            <w:pPr>
                              <w:rPr>
                                <w:rFonts w:hint="eastAsia" w:ascii="黑体" w:hAnsi="黑体" w:eastAsia="黑体"/>
                                <w:color w:val="FFFF00"/>
                                <w:sz w:val="72"/>
                                <w:szCs w:val="72"/>
                                <w14:shadow w14:blurRad="0" w14:dist="25400" w14:dir="2700000" w14:sx="100000" w14:sy="100000" w14:kx="0" w14:ky="0" w14:algn="ctr">
                                  <w14:srgbClr w14:val="C0C0C0">
                                    <w14:alpha w14:val="24000"/>
                                  </w14:srgbClr>
                                </w14:shadow>
                                <w14:textFill>
                                  <w14:gradFill>
                                    <w14:gsLst>
                                      <w14:gs w14:pos="0">
                                        <w14:srgbClr w14:val="FFFF00"/>
                                      </w14:gs>
                                      <w14:gs w14:pos="100000">
                                        <w14:srgbClr w14:val="FF9933"/>
                                      </w14:gs>
                                    </w14:gsLst>
                                    <w14:path w14:path="rect">
                                      <w14:fillToRect w14:r="100000" w14:b="100000"/>
                                    </w14:path>
                                  </w14:gradFill>
                                </w14:textFill>
                              </w:rPr>
                            </w:pPr>
                            <w:r>
                              <w:rPr>
                                <w:rFonts w:hint="eastAsia" w:ascii="黑体" w:hAnsi="黑体" w:eastAsia="黑体"/>
                                <w:color w:val="FFFF00"/>
                                <w:sz w:val="72"/>
                                <w:szCs w:val="72"/>
                                <w14:shadow w14:blurRad="0" w14:dist="25400" w14:dir="2700000" w14:sx="100000" w14:sy="100000" w14:kx="0" w14:ky="0" w14:algn="ctr">
                                  <w14:srgbClr w14:val="C0C0C0">
                                    <w14:alpha w14:val="24000"/>
                                  </w14:srgbClr>
                                </w14:shadow>
                                <w14:textFill>
                                  <w14:gradFill>
                                    <w14:gsLst>
                                      <w14:gs w14:pos="0">
                                        <w14:srgbClr w14:val="FFFF00"/>
                                      </w14:gs>
                                      <w14:gs w14:pos="100000">
                                        <w14:srgbClr w14:val="FF9933"/>
                                      </w14:gs>
                                    </w14:gsLst>
                                    <w14:path w14:path="rect">
                                      <w14:fillToRect w14:r="100000" w14:b="100000"/>
                                    </w14:path>
                                  </w14:gradFill>
                                </w14:textFill>
                              </w:rPr>
                              <w:t>2</w:t>
                            </w:r>
                            <w:r>
                              <w:rPr>
                                <w:rFonts w:hint="eastAsia" w:ascii="黑体" w:hAnsi="黑体" w:eastAsia="黑体"/>
                                <w:color w:val="FFFF00"/>
                                <w:sz w:val="72"/>
                                <w:szCs w:val="72"/>
                                <w:lang w:val="en-US" w:eastAsia="zh-CN"/>
                                <w14:shadow w14:blurRad="0" w14:dist="25400" w14:dir="2700000" w14:sx="100000" w14:sy="100000" w14:kx="0" w14:ky="0" w14:algn="ctr">
                                  <w14:srgbClr w14:val="C0C0C0">
                                    <w14:alpha w14:val="24000"/>
                                  </w14:srgbClr>
                                </w14:shadow>
                                <w14:textFill>
                                  <w14:gradFill>
                                    <w14:gsLst>
                                      <w14:gs w14:pos="0">
                                        <w14:srgbClr w14:val="FFFF00"/>
                                      </w14:gs>
                                      <w14:gs w14:pos="100000">
                                        <w14:srgbClr w14:val="FF9933"/>
                                      </w14:gs>
                                    </w14:gsLst>
                                    <w14:path w14:path="rect">
                                      <w14:fillToRect w14:r="100000" w14:b="100000"/>
                                    </w14:path>
                                  </w14:gradFill>
                                </w14:textFill>
                              </w:rPr>
                              <w:t>5</w:t>
                            </w:r>
                            <w:r>
                              <w:rPr>
                                <w:rFonts w:hint="eastAsia" w:ascii="黑体" w:hAnsi="黑体" w:eastAsia="黑体"/>
                                <w:color w:val="FFFF00"/>
                                <w:sz w:val="72"/>
                                <w:szCs w:val="72"/>
                                <w14:shadow w14:blurRad="0" w14:dist="25400" w14:dir="2700000" w14:sx="100000" w14:sy="100000" w14:kx="0" w14:ky="0" w14:algn="ctr">
                                  <w14:srgbClr w14:val="C0C0C0">
                                    <w14:alpha w14:val="24000"/>
                                  </w14:srgbClr>
                                </w14:shadow>
                                <w14:textFill>
                                  <w14:gradFill>
                                    <w14:gsLst>
                                      <w14:gs w14:pos="0">
                                        <w14:srgbClr w14:val="FFFF00"/>
                                      </w14:gs>
                                      <w14:gs w14:pos="100000">
                                        <w14:srgbClr w14:val="FF9933"/>
                                      </w14:gs>
                                    </w14:gsLst>
                                    <w14:path w14:path="rect">
                                      <w14:fillToRect w14:r="100000" w14:b="100000"/>
                                    </w14:path>
                                  </w14:gradFill>
                                </w14:textFill>
                              </w:rPr>
                              <w:t>-2</w:t>
                            </w:r>
                            <w:r>
                              <w:rPr>
                                <w:rFonts w:hint="eastAsia" w:ascii="黑体" w:hAnsi="黑体" w:eastAsia="黑体"/>
                                <w:color w:val="FFFF00"/>
                                <w:sz w:val="72"/>
                                <w:szCs w:val="72"/>
                                <w:lang w:val="en-US" w:eastAsia="zh-CN"/>
                                <w14:shadow w14:blurRad="0" w14:dist="25400" w14:dir="2700000" w14:sx="100000" w14:sy="100000" w14:kx="0" w14:ky="0" w14:algn="ctr">
                                  <w14:srgbClr w14:val="C0C0C0">
                                    <w14:alpha w14:val="24000"/>
                                  </w14:srgbClr>
                                </w14:shadow>
                                <w14:textFill>
                                  <w14:gradFill>
                                    <w14:gsLst>
                                      <w14:gs w14:pos="0">
                                        <w14:srgbClr w14:val="FFFF00"/>
                                      </w14:gs>
                                      <w14:gs w14:pos="100000">
                                        <w14:srgbClr w14:val="FF9933"/>
                                      </w14:gs>
                                    </w14:gsLst>
                                    <w14:path w14:path="rect">
                                      <w14:fillToRect w14:r="100000" w14:b="100000"/>
                                    </w14:path>
                                  </w14:gradFill>
                                </w14:textFill>
                              </w:rPr>
                              <w:t>6</w:t>
                            </w:r>
                            <w:r>
                              <w:rPr>
                                <w:rFonts w:hint="eastAsia" w:ascii="黑体" w:hAnsi="黑体" w:eastAsia="黑体"/>
                                <w:color w:val="FFFF00"/>
                                <w:sz w:val="72"/>
                                <w:szCs w:val="72"/>
                                <w14:shadow w14:blurRad="0" w14:dist="25400" w14:dir="2700000" w14:sx="100000" w14:sy="100000" w14:kx="0" w14:ky="0" w14:algn="ctr">
                                  <w14:srgbClr w14:val="C0C0C0">
                                    <w14:alpha w14:val="24000"/>
                                  </w14:srgbClr>
                                </w14:shadow>
                                <w14:textFill>
                                  <w14:gradFill>
                                    <w14:gsLst>
                                      <w14:gs w14:pos="0">
                                        <w14:srgbClr w14:val="FFFF00"/>
                                      </w14:gs>
                                      <w14:gs w14:pos="100000">
                                        <w14:srgbClr w14:val="FF9933"/>
                                      </w14:gs>
                                    </w14:gsLst>
                                    <w14:path w14:path="rect">
                                      <w14:fillToRect w14:r="100000" w14:b="100000"/>
                                    </w14:path>
                                  </w14:gradFill>
                                </w14:textFill>
                              </w:rPr>
                              <w:t>学年“华附之星”</w:t>
                            </w:r>
                          </w:p>
                        </w:txbxContent>
                      </wps:txbx>
                      <wps:bodyPr wrap="square" numCol="1">
                        <a:prstTxWarp prst="textPlain">
                          <a:avLst>
                            <a:gd name="adj" fmla="val 50000"/>
                          </a:avLst>
                        </a:prstTxWarp>
                        <a:spAutoFit/>
                      </wps:bodyPr>
                    </wps:wsp>
                  </a:graphicData>
                </a:graphic>
              </wp:inline>
            </w:drawing>
          </mc:Choice>
          <mc:Fallback>
            <w:pict>
              <v:rect id="WordArt 1" o:spid="_x0000_s1026" o:spt="1" style="height:50.5pt;width:447.5pt;" filled="f" stroked="f" coordsize="21600,21600" o:gfxdata="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&#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6z1QlNUAAAAFAQAADwAAAAAAAAABACAAAAAiAAAAZHJz&#10;L2Rvd25yZXYueG1sUEsBAhQAFAAAAAgAh07iQDCvs4POAQAArQMAAA4AAAAAAAAAAQAgAAAAJAEA&#10;AGRycy9lMm9Eb2MueG1sUEsFBgAAAAAGAAYAWQEAAGQFAAAAAA==&#10;">
                <v:fill on="f" focussize="0,0"/>
                <v:stroke on="f"/>
                <v:imagedata o:title=""/>
                <o:lock v:ext="edit" aspectratio="f"/>
                <v:textbox style="mso-fit-shape-to-text:t;">
                  <w:txbxContent>
                    <w:p w14:paraId="562DF27C">
                      <w:pPr>
                        <w:rPr>
                          <w:rFonts w:hint="eastAsia" w:ascii="黑体" w:hAnsi="黑体" w:eastAsia="黑体"/>
                          <w:color w:val="FFFF00"/>
                          <w:sz w:val="72"/>
                          <w:szCs w:val="72"/>
                          <w14:shadow w14:blurRad="0" w14:dist="25400" w14:dir="2700000" w14:sx="100000" w14:sy="100000" w14:kx="0" w14:ky="0" w14:algn="ctr">
                            <w14:srgbClr w14:val="C0C0C0">
                              <w14:alpha w14:val="24000"/>
                            </w14:srgbClr>
                          </w14:shadow>
                          <w14:textFill>
                            <w14:gradFill>
                              <w14:gsLst>
                                <w14:gs w14:pos="0">
                                  <w14:srgbClr w14:val="FFFF00"/>
                                </w14:gs>
                                <w14:gs w14:pos="100000">
                                  <w14:srgbClr w14:val="FF9933"/>
                                </w14:gs>
                              </w14:gsLst>
                              <w14:path w14:path="rect">
                                <w14:fillToRect w14:r="100000" w14:b="100000"/>
                              </w14:path>
                            </w14:gradFill>
                          </w14:textFill>
                        </w:rPr>
                      </w:pPr>
                      <w:r>
                        <w:rPr>
                          <w:rFonts w:hint="eastAsia" w:ascii="黑体" w:hAnsi="黑体" w:eastAsia="黑体"/>
                          <w:color w:val="FFFF00"/>
                          <w:sz w:val="72"/>
                          <w:szCs w:val="72"/>
                          <w14:shadow w14:blurRad="0" w14:dist="25400" w14:dir="2700000" w14:sx="100000" w14:sy="100000" w14:kx="0" w14:ky="0" w14:algn="ctr">
                            <w14:srgbClr w14:val="C0C0C0">
                              <w14:alpha w14:val="24000"/>
                            </w14:srgbClr>
                          </w14:shadow>
                          <w14:textFill>
                            <w14:gradFill>
                              <w14:gsLst>
                                <w14:gs w14:pos="0">
                                  <w14:srgbClr w14:val="FFFF00"/>
                                </w14:gs>
                                <w14:gs w14:pos="100000">
                                  <w14:srgbClr w14:val="FF9933"/>
                                </w14:gs>
                              </w14:gsLst>
                              <w14:path w14:path="rect">
                                <w14:fillToRect w14:r="100000" w14:b="100000"/>
                              </w14:path>
                            </w14:gradFill>
                          </w14:textFill>
                        </w:rPr>
                        <w:t>2</w:t>
                      </w:r>
                      <w:r>
                        <w:rPr>
                          <w:rFonts w:hint="eastAsia" w:ascii="黑体" w:hAnsi="黑体" w:eastAsia="黑体"/>
                          <w:color w:val="FFFF00"/>
                          <w:sz w:val="72"/>
                          <w:szCs w:val="72"/>
                          <w:lang w:val="en-US" w:eastAsia="zh-CN"/>
                          <w14:shadow w14:blurRad="0" w14:dist="25400" w14:dir="2700000" w14:sx="100000" w14:sy="100000" w14:kx="0" w14:ky="0" w14:algn="ctr">
                            <w14:srgbClr w14:val="C0C0C0">
                              <w14:alpha w14:val="24000"/>
                            </w14:srgbClr>
                          </w14:shadow>
                          <w14:textFill>
                            <w14:gradFill>
                              <w14:gsLst>
                                <w14:gs w14:pos="0">
                                  <w14:srgbClr w14:val="FFFF00"/>
                                </w14:gs>
                                <w14:gs w14:pos="100000">
                                  <w14:srgbClr w14:val="FF9933"/>
                                </w14:gs>
                              </w14:gsLst>
                              <w14:path w14:path="rect">
                                <w14:fillToRect w14:r="100000" w14:b="100000"/>
                              </w14:path>
                            </w14:gradFill>
                          </w14:textFill>
                        </w:rPr>
                        <w:t>5</w:t>
                      </w:r>
                      <w:r>
                        <w:rPr>
                          <w:rFonts w:hint="eastAsia" w:ascii="黑体" w:hAnsi="黑体" w:eastAsia="黑体"/>
                          <w:color w:val="FFFF00"/>
                          <w:sz w:val="72"/>
                          <w:szCs w:val="72"/>
                          <w14:shadow w14:blurRad="0" w14:dist="25400" w14:dir="2700000" w14:sx="100000" w14:sy="100000" w14:kx="0" w14:ky="0" w14:algn="ctr">
                            <w14:srgbClr w14:val="C0C0C0">
                              <w14:alpha w14:val="24000"/>
                            </w14:srgbClr>
                          </w14:shadow>
                          <w14:textFill>
                            <w14:gradFill>
                              <w14:gsLst>
                                <w14:gs w14:pos="0">
                                  <w14:srgbClr w14:val="FFFF00"/>
                                </w14:gs>
                                <w14:gs w14:pos="100000">
                                  <w14:srgbClr w14:val="FF9933"/>
                                </w14:gs>
                              </w14:gsLst>
                              <w14:path w14:path="rect">
                                <w14:fillToRect w14:r="100000" w14:b="100000"/>
                              </w14:path>
                            </w14:gradFill>
                          </w14:textFill>
                        </w:rPr>
                        <w:t>-2</w:t>
                      </w:r>
                      <w:r>
                        <w:rPr>
                          <w:rFonts w:hint="eastAsia" w:ascii="黑体" w:hAnsi="黑体" w:eastAsia="黑体"/>
                          <w:color w:val="FFFF00"/>
                          <w:sz w:val="72"/>
                          <w:szCs w:val="72"/>
                          <w:lang w:val="en-US" w:eastAsia="zh-CN"/>
                          <w14:shadow w14:blurRad="0" w14:dist="25400" w14:dir="2700000" w14:sx="100000" w14:sy="100000" w14:kx="0" w14:ky="0" w14:algn="ctr">
                            <w14:srgbClr w14:val="C0C0C0">
                              <w14:alpha w14:val="24000"/>
                            </w14:srgbClr>
                          </w14:shadow>
                          <w14:textFill>
                            <w14:gradFill>
                              <w14:gsLst>
                                <w14:gs w14:pos="0">
                                  <w14:srgbClr w14:val="FFFF00"/>
                                </w14:gs>
                                <w14:gs w14:pos="100000">
                                  <w14:srgbClr w14:val="FF9933"/>
                                </w14:gs>
                              </w14:gsLst>
                              <w14:path w14:path="rect">
                                <w14:fillToRect w14:r="100000" w14:b="100000"/>
                              </w14:path>
                            </w14:gradFill>
                          </w14:textFill>
                        </w:rPr>
                        <w:t>6</w:t>
                      </w:r>
                      <w:r>
                        <w:rPr>
                          <w:rFonts w:hint="eastAsia" w:ascii="黑体" w:hAnsi="黑体" w:eastAsia="黑体"/>
                          <w:color w:val="FFFF00"/>
                          <w:sz w:val="72"/>
                          <w:szCs w:val="72"/>
                          <w14:shadow w14:blurRad="0" w14:dist="25400" w14:dir="2700000" w14:sx="100000" w14:sy="100000" w14:kx="0" w14:ky="0" w14:algn="ctr">
                            <w14:srgbClr w14:val="C0C0C0">
                              <w14:alpha w14:val="24000"/>
                            </w14:srgbClr>
                          </w14:shadow>
                          <w14:textFill>
                            <w14:gradFill>
                              <w14:gsLst>
                                <w14:gs w14:pos="0">
                                  <w14:srgbClr w14:val="FFFF00"/>
                                </w14:gs>
                                <w14:gs w14:pos="100000">
                                  <w14:srgbClr w14:val="FF9933"/>
                                </w14:gs>
                              </w14:gsLst>
                              <w14:path w14:path="rect">
                                <w14:fillToRect w14:r="100000" w14:b="100000"/>
                              </w14:path>
                            </w14:gradFill>
                          </w14:textFill>
                        </w:rPr>
                        <w:t>学年“华附之星”</w:t>
                      </w:r>
                    </w:p>
                  </w:txbxContent>
                </v:textbox>
                <w10:wrap type="none"/>
                <w10:anchorlock/>
              </v:rect>
            </w:pict>
          </mc:Fallback>
        </mc:AlternateContent>
      </w:r>
    </w:p>
    <w:tbl>
      <w:tblPr>
        <w:tblStyle w:val="4"/>
        <w:tblW w:w="9560" w:type="dxa"/>
        <w:jc w:val="center"/>
        <w:tblBorders>
          <w:top w:val="doubleWave" w:color="0000FF" w:sz="6" w:space="0"/>
          <w:left w:val="doubleWave" w:color="0000FF" w:sz="6" w:space="0"/>
          <w:bottom w:val="doubleWave" w:color="0000FF" w:sz="6" w:space="0"/>
          <w:right w:val="doubleWave" w:color="0000FF" w:sz="6" w:space="0"/>
          <w:insideH w:val="dashSmallGap" w:color="0000FF" w:sz="12" w:space="0"/>
          <w:insideV w:val="dashSmallGap" w:color="0000FF" w:sz="12" w:space="0"/>
        </w:tblBorders>
        <w:tblLayout w:type="fixed"/>
        <w:tblCellMar>
          <w:top w:w="0" w:type="dxa"/>
          <w:left w:w="0" w:type="dxa"/>
          <w:bottom w:w="0" w:type="dxa"/>
          <w:right w:w="0" w:type="dxa"/>
        </w:tblCellMar>
      </w:tblPr>
      <w:tblGrid>
        <w:gridCol w:w="741"/>
        <w:gridCol w:w="4374"/>
        <w:gridCol w:w="4445"/>
      </w:tblGrid>
      <w:tr w14:paraId="6974DC43">
        <w:tblPrEx>
          <w:tblBorders>
            <w:top w:val="doubleWave" w:color="0000FF" w:sz="6" w:space="0"/>
            <w:left w:val="doubleWave" w:color="0000FF" w:sz="6" w:space="0"/>
            <w:bottom w:val="doubleWave" w:color="0000FF" w:sz="6" w:space="0"/>
            <w:right w:val="doubleWave" w:color="0000FF" w:sz="6" w:space="0"/>
            <w:insideH w:val="dashSmallGap" w:color="0000FF" w:sz="12" w:space="0"/>
            <w:insideV w:val="dashSmallGap" w:color="0000FF" w:sz="12" w:space="0"/>
          </w:tblBorders>
          <w:tblCellMar>
            <w:top w:w="0" w:type="dxa"/>
            <w:left w:w="0" w:type="dxa"/>
            <w:bottom w:w="0" w:type="dxa"/>
            <w:right w:w="0" w:type="dxa"/>
          </w:tblCellMar>
        </w:tblPrEx>
        <w:trPr>
          <w:trHeight w:val="675" w:hRule="atLeast"/>
          <w:jc w:val="center"/>
        </w:trPr>
        <w:tc>
          <w:tcPr>
            <w:tcW w:w="5115" w:type="dxa"/>
            <w:gridSpan w:val="2"/>
            <w:tcBorders>
              <w:top w:val="doubleWave" w:color="0000FF" w:sz="6" w:space="0"/>
              <w:left w:val="doubleWave" w:color="0000FF" w:sz="6" w:space="0"/>
              <w:bottom w:val="dashSmallGap" w:color="0000FF" w:sz="12" w:space="0"/>
              <w:right w:val="dashSmallGap" w:color="0000FF" w:sz="12" w:space="0"/>
            </w:tcBorders>
          </w:tcPr>
          <w:p w14:paraId="06815F1A">
            <w:pPr>
              <w:spacing w:before="143" w:after="143"/>
              <w:rPr>
                <w:rStyle w:val="9"/>
                <w:rFonts w:hint="eastAsia" w:ascii="黑体" w:eastAsia="黑体"/>
                <w:b/>
                <w:color w:val="FF6600"/>
                <w:lang w:eastAsia="zh-CN"/>
                <w14:shadow w14:blurRad="50800" w14:dist="38100" w14:dir="2700000" w14:sx="100000" w14:sy="100000" w14:kx="0" w14:ky="0" w14:algn="tl">
                  <w14:srgbClr w14:val="000000">
                    <w14:alpha w14:val="60000"/>
                  </w14:srgbClr>
                </w14:shadow>
              </w:rPr>
            </w:pPr>
            <w:r>
              <w:rPr>
                <w:rStyle w:val="9"/>
                <w:rFonts w:ascii="黑体" w:eastAsia="黑体"/>
                <w:b/>
                <w:color w:val="FF6600"/>
                <w:sz w:val="36"/>
                <w:szCs w:val="36"/>
                <w14:shadow w14:blurRad="50800" w14:dist="38100" w14:dir="2700000" w14:sx="100000" w14:sy="100000" w14:kx="0" w14:ky="0" w14:algn="tl">
                  <w14:srgbClr w14:val="000000">
                    <w14:alpha w14:val="60000"/>
                  </w14:srgbClr>
                </w14:shadow>
              </w:rPr>
              <w:t>星 名：</w:t>
            </w:r>
            <w:r>
              <w:rPr>
                <w:rStyle w:val="9"/>
                <w:rFonts w:hint="eastAsia" w:ascii="楷体_GB2312" w:eastAsia="楷体_GB2312"/>
                <w:b/>
                <w:sz w:val="36"/>
                <w:szCs w:val="36"/>
                <w:lang w:val="en-US" w:eastAsia="zh-CN"/>
                <w14:shadow w14:blurRad="50800" w14:dist="38100" w14:dir="2700000" w14:sx="100000" w14:sy="100000" w14:kx="0" w14:ky="0" w14:algn="tl">
                  <w14:srgbClr w14:val="000000">
                    <w14:alpha w14:val="60001"/>
                  </w14:srgbClr>
                </w14:shadow>
              </w:rPr>
              <w:t>甘政安</w:t>
            </w:r>
          </w:p>
        </w:tc>
        <w:tc>
          <w:tcPr>
            <w:tcW w:w="4445" w:type="dxa"/>
            <w:vMerge w:val="restart"/>
            <w:tcBorders>
              <w:top w:val="doubleWave" w:color="0000FF" w:sz="6" w:space="0"/>
              <w:left w:val="dashSmallGap" w:color="0000FF" w:sz="12" w:space="0"/>
              <w:bottom w:val="dashSmallGap" w:color="0000FF" w:sz="12" w:space="0"/>
              <w:right w:val="doubleWave" w:color="0000FF" w:sz="6" w:space="0"/>
            </w:tcBorders>
          </w:tcPr>
          <w:p w14:paraId="2C2A2FB4">
            <w:pPr>
              <w:jc w:val="center"/>
              <w:rPr>
                <w:rStyle w:val="9"/>
                <w:rFonts w:hint="eastAsia" w:eastAsia="宋体"/>
                <w:lang w:eastAsia="zh-CN"/>
              </w:rPr>
            </w:pPr>
            <w:r>
              <w:rPr>
                <w:rStyle w:val="9"/>
                <w:rFonts w:hint="eastAsia" w:eastAsia="宋体"/>
                <w:lang w:eastAsia="zh-CN"/>
              </w:rPr>
              <w:drawing>
                <wp:inline distT="0" distB="0" distL="114300" distR="114300">
                  <wp:extent cx="1497965" cy="2247265"/>
                  <wp:effectExtent l="0" t="0" r="6985" b="635"/>
                  <wp:docPr id="1" name="图片 1" descr="初三6班 竞赛之星 甘政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初三6班 竞赛之星 甘政安"/>
                          <pic:cNvPicPr>
                            <a:picLocks noChangeAspect="1"/>
                          </pic:cNvPicPr>
                        </pic:nvPicPr>
                        <pic:blipFill>
                          <a:blip r:embed="rId5"/>
                          <a:stretch>
                            <a:fillRect/>
                          </a:stretch>
                        </pic:blipFill>
                        <pic:spPr>
                          <a:xfrm>
                            <a:off x="0" y="0"/>
                            <a:ext cx="1497965" cy="2247265"/>
                          </a:xfrm>
                          <a:prstGeom prst="rect">
                            <a:avLst/>
                          </a:prstGeom>
                        </pic:spPr>
                      </pic:pic>
                    </a:graphicData>
                  </a:graphic>
                </wp:inline>
              </w:drawing>
            </w:r>
          </w:p>
        </w:tc>
      </w:tr>
      <w:tr w14:paraId="094F27CA">
        <w:tblPrEx>
          <w:tblBorders>
            <w:top w:val="doubleWave" w:color="0000FF" w:sz="6" w:space="0"/>
            <w:left w:val="doubleWave" w:color="0000FF" w:sz="6" w:space="0"/>
            <w:bottom w:val="doubleWave" w:color="0000FF" w:sz="6" w:space="0"/>
            <w:right w:val="doubleWave" w:color="0000FF" w:sz="6" w:space="0"/>
            <w:insideH w:val="dashSmallGap" w:color="0000FF" w:sz="12" w:space="0"/>
            <w:insideV w:val="dashSmallGap" w:color="0000FF" w:sz="12" w:space="0"/>
          </w:tblBorders>
          <w:tblCellMar>
            <w:top w:w="0" w:type="dxa"/>
            <w:left w:w="0" w:type="dxa"/>
            <w:bottom w:w="0" w:type="dxa"/>
            <w:right w:w="0" w:type="dxa"/>
          </w:tblCellMar>
        </w:tblPrEx>
        <w:trPr>
          <w:trHeight w:val="931" w:hRule="atLeast"/>
          <w:jc w:val="center"/>
        </w:trPr>
        <w:tc>
          <w:tcPr>
            <w:tcW w:w="5115" w:type="dxa"/>
            <w:gridSpan w:val="2"/>
            <w:tcBorders>
              <w:top w:val="dashSmallGap" w:color="0000FF" w:sz="12" w:space="0"/>
              <w:left w:val="doubleWave" w:color="0000FF" w:sz="6" w:space="0"/>
              <w:bottom w:val="dashSmallGap" w:color="0000FF" w:sz="12" w:space="0"/>
              <w:right w:val="dashSmallGap" w:color="0000FF" w:sz="12" w:space="0"/>
            </w:tcBorders>
          </w:tcPr>
          <w:p w14:paraId="4332E84E">
            <w:pPr>
              <w:spacing w:before="143" w:after="143"/>
              <w:rPr>
                <w:rStyle w:val="9"/>
                <w:rFonts w:hint="default" w:ascii="黑体" w:eastAsia="黑体"/>
                <w:b/>
                <w:sz w:val="28"/>
                <w:szCs w:val="28"/>
                <w:lang w:val="en-US" w:eastAsia="zh-CN"/>
              </w:rPr>
            </w:pPr>
            <w:r>
              <w:rPr>
                <w:rStyle w:val="9"/>
                <w:rFonts w:ascii="黑体" w:eastAsia="黑体"/>
                <w:b/>
                <w:color w:val="FF6600"/>
                <w:sz w:val="36"/>
                <w:szCs w:val="36"/>
                <w14:shadow w14:blurRad="50800" w14:dist="38100" w14:dir="2700000" w14:sx="100000" w14:sy="100000" w14:kx="0" w14:ky="0" w14:algn="tl">
                  <w14:srgbClr w14:val="000000">
                    <w14:alpha w14:val="60000"/>
                  </w14:srgbClr>
                </w14:shadow>
              </w:rPr>
              <w:t>星 相：</w:t>
            </w:r>
            <w:r>
              <w:rPr>
                <w:rStyle w:val="9"/>
                <w:rFonts w:hint="eastAsia" w:ascii="楷体_GB2312" w:eastAsia="楷体_GB2312"/>
                <w:b/>
                <w:sz w:val="36"/>
                <w:szCs w:val="36"/>
                <w:lang w:val="en-US" w:eastAsia="zh-CN"/>
                <w14:shadow w14:blurRad="50800" w14:dist="38100" w14:dir="2700000" w14:sx="100000" w14:sy="100000" w14:kx="0" w14:ky="0" w14:algn="tl">
                  <w14:srgbClr w14:val="000000">
                    <w14:alpha w14:val="60001"/>
                  </w14:srgbClr>
                </w14:shadow>
              </w:rPr>
              <w:t>竞赛之星</w:t>
            </w:r>
          </w:p>
        </w:tc>
        <w:tc>
          <w:tcPr>
            <w:tcW w:w="4445" w:type="dxa"/>
            <w:vMerge w:val="continue"/>
            <w:tcBorders>
              <w:top w:val="dashSmallGap" w:color="0000FF" w:sz="12" w:space="0"/>
              <w:left w:val="dashSmallGap" w:color="0000FF" w:sz="12" w:space="0"/>
              <w:bottom w:val="dashSmallGap" w:color="0000FF" w:sz="12" w:space="0"/>
              <w:right w:val="doubleWave" w:color="0000FF" w:sz="6" w:space="0"/>
            </w:tcBorders>
          </w:tcPr>
          <w:p w14:paraId="1306DCBE">
            <w:pPr>
              <w:rPr>
                <w:rStyle w:val="9"/>
              </w:rPr>
            </w:pPr>
          </w:p>
        </w:tc>
      </w:tr>
      <w:tr w14:paraId="222C9F77">
        <w:tblPrEx>
          <w:tblBorders>
            <w:top w:val="doubleWave" w:color="0000FF" w:sz="6" w:space="0"/>
            <w:left w:val="doubleWave" w:color="0000FF" w:sz="6" w:space="0"/>
            <w:bottom w:val="doubleWave" w:color="0000FF" w:sz="6" w:space="0"/>
            <w:right w:val="doubleWave" w:color="0000FF" w:sz="6" w:space="0"/>
            <w:insideH w:val="dashSmallGap" w:color="0000FF" w:sz="12" w:space="0"/>
            <w:insideV w:val="dashSmallGap" w:color="0000FF" w:sz="12" w:space="0"/>
          </w:tblBorders>
          <w:tblCellMar>
            <w:top w:w="0" w:type="dxa"/>
            <w:left w:w="0" w:type="dxa"/>
            <w:bottom w:w="0" w:type="dxa"/>
            <w:right w:w="0" w:type="dxa"/>
          </w:tblCellMar>
        </w:tblPrEx>
        <w:trPr>
          <w:trHeight w:val="947" w:hRule="atLeast"/>
          <w:jc w:val="center"/>
        </w:trPr>
        <w:tc>
          <w:tcPr>
            <w:tcW w:w="5115" w:type="dxa"/>
            <w:gridSpan w:val="2"/>
            <w:tcBorders>
              <w:top w:val="dashSmallGap" w:color="0000FF" w:sz="12" w:space="0"/>
              <w:left w:val="doubleWave" w:color="0000FF" w:sz="6" w:space="0"/>
              <w:bottom w:val="dashSmallGap" w:color="0000FF" w:sz="12" w:space="0"/>
              <w:right w:val="dashSmallGap" w:color="0000FF" w:sz="12" w:space="0"/>
            </w:tcBorders>
          </w:tcPr>
          <w:p w14:paraId="3CB61DCA">
            <w:pPr>
              <w:spacing w:before="143" w:after="143"/>
              <w:rPr>
                <w:rStyle w:val="9"/>
              </w:rPr>
            </w:pPr>
            <w:r>
              <w:rPr>
                <w:rStyle w:val="9"/>
                <w:rFonts w:ascii="黑体" w:eastAsia="黑体"/>
                <w:b/>
                <w:color w:val="FF6600"/>
                <w:sz w:val="36"/>
                <w:szCs w:val="36"/>
                <w14:shadow w14:blurRad="50800" w14:dist="38100" w14:dir="2700000" w14:sx="100000" w14:sy="100000" w14:kx="0" w14:ky="0" w14:algn="tl">
                  <w14:srgbClr w14:val="000000">
                    <w14:alpha w14:val="60000"/>
                  </w14:srgbClr>
                </w14:shadow>
              </w:rPr>
              <w:t>星 座：</w:t>
            </w:r>
            <w:r>
              <w:rPr>
                <w:rStyle w:val="9"/>
                <w:rFonts w:hint="eastAsia" w:ascii="楷体_GB2312" w:eastAsia="楷体_GB2312"/>
                <w:b/>
                <w:sz w:val="36"/>
                <w:szCs w:val="36"/>
                <w:lang w:val="en-US" w:eastAsia="zh-CN"/>
                <w14:shadow w14:blurRad="50800" w14:dist="38100" w14:dir="2700000" w14:sx="100000" w14:sy="100000" w14:kx="0" w14:ky="0" w14:algn="tl">
                  <w14:srgbClr w14:val="000000">
                    <w14:alpha w14:val="60001"/>
                  </w14:srgbClr>
                </w14:shadow>
              </w:rPr>
              <w:t>初三（6）班</w:t>
            </w:r>
          </w:p>
        </w:tc>
        <w:tc>
          <w:tcPr>
            <w:tcW w:w="4445" w:type="dxa"/>
            <w:vMerge w:val="continue"/>
            <w:tcBorders>
              <w:top w:val="dashSmallGap" w:color="0000FF" w:sz="12" w:space="0"/>
              <w:left w:val="dashSmallGap" w:color="0000FF" w:sz="12" w:space="0"/>
              <w:bottom w:val="dashSmallGap" w:color="0000FF" w:sz="12" w:space="0"/>
              <w:right w:val="doubleWave" w:color="0000FF" w:sz="6" w:space="0"/>
            </w:tcBorders>
          </w:tcPr>
          <w:p w14:paraId="31A1AB12">
            <w:pPr>
              <w:rPr>
                <w:rStyle w:val="9"/>
              </w:rPr>
            </w:pPr>
          </w:p>
        </w:tc>
      </w:tr>
      <w:tr w14:paraId="167A7C39">
        <w:tblPrEx>
          <w:tblBorders>
            <w:top w:val="doubleWave" w:color="0000FF" w:sz="6" w:space="0"/>
            <w:left w:val="doubleWave" w:color="0000FF" w:sz="6" w:space="0"/>
            <w:bottom w:val="doubleWave" w:color="0000FF" w:sz="6" w:space="0"/>
            <w:right w:val="doubleWave" w:color="0000FF" w:sz="6" w:space="0"/>
            <w:insideH w:val="dashSmallGap" w:color="0000FF" w:sz="12" w:space="0"/>
            <w:insideV w:val="dashSmallGap" w:color="0000FF" w:sz="12" w:space="0"/>
          </w:tblBorders>
          <w:tblCellMar>
            <w:top w:w="0" w:type="dxa"/>
            <w:left w:w="0" w:type="dxa"/>
            <w:bottom w:w="0" w:type="dxa"/>
            <w:right w:w="0" w:type="dxa"/>
          </w:tblCellMar>
        </w:tblPrEx>
        <w:trPr>
          <w:trHeight w:val="853" w:hRule="atLeast"/>
          <w:jc w:val="center"/>
        </w:trPr>
        <w:tc>
          <w:tcPr>
            <w:tcW w:w="5115" w:type="dxa"/>
            <w:gridSpan w:val="2"/>
            <w:vMerge w:val="restart"/>
            <w:tcBorders>
              <w:top w:val="dashSmallGap" w:color="0000FF" w:sz="12" w:space="0"/>
              <w:left w:val="doubleWave" w:color="0000FF" w:sz="6" w:space="0"/>
              <w:bottom w:val="dashSmallGap" w:color="0000FF" w:sz="12" w:space="0"/>
              <w:right w:val="dashSmallGap" w:color="0000FF" w:sz="12" w:space="0"/>
            </w:tcBorders>
            <w:vAlign w:val="center"/>
          </w:tcPr>
          <w:p w14:paraId="6A10F46B">
            <w:pPr>
              <w:spacing w:before="143" w:after="143"/>
              <w:rPr>
                <w:rStyle w:val="9"/>
                <w:rFonts w:ascii="黑体" w:eastAsia="黑体"/>
                <w:b/>
                <w:color w:val="FF6600"/>
                <w:sz w:val="36"/>
                <w:szCs w:val="36"/>
                <w14:shadow w14:blurRad="50800" w14:dist="38100" w14:dir="2700000" w14:sx="100000" w14:sy="100000" w14:kx="0" w14:ky="0" w14:algn="tl">
                  <w14:srgbClr w14:val="000000">
                    <w14:alpha w14:val="60000"/>
                  </w14:srgbClr>
                </w14:shadow>
              </w:rPr>
            </w:pPr>
            <w:r>
              <w:rPr>
                <w:rStyle w:val="9"/>
                <w:rFonts w:ascii="黑体" w:eastAsia="黑体"/>
                <w:b/>
                <w:color w:val="FF6600"/>
                <w:sz w:val="36"/>
                <w:szCs w:val="36"/>
                <w14:shadow w14:blurRad="50800" w14:dist="38100" w14:dir="2700000" w14:sx="100000" w14:sy="100000" w14:kx="0" w14:ky="0" w14:algn="tl">
                  <w14:srgbClr w14:val="000000">
                    <w14:alpha w14:val="60000"/>
                  </w14:srgbClr>
                </w14:shadow>
              </w:rPr>
              <w:t>星 语：</w:t>
            </w:r>
            <w:r>
              <w:rPr>
                <w:rStyle w:val="9"/>
                <w:rFonts w:hint="eastAsia" w:ascii="楷体_GB2312" w:eastAsia="楷体_GB2312"/>
                <w:b/>
                <w:sz w:val="36"/>
                <w:szCs w:val="36"/>
                <w:lang w:val="en-US" w:eastAsia="zh-CN"/>
                <w14:shadow w14:blurRad="50800" w14:dist="38100" w14:dir="2700000" w14:sx="100000" w14:sy="100000" w14:kx="0" w14:ky="0" w14:algn="tl">
                  <w14:srgbClr w14:val="000000">
                    <w14:alpha w14:val="60001"/>
                  </w14:srgbClr>
                </w14:shadow>
              </w:rPr>
              <w:t>有志者，事竟成。</w:t>
            </w:r>
          </w:p>
        </w:tc>
        <w:tc>
          <w:tcPr>
            <w:tcW w:w="4445" w:type="dxa"/>
            <w:vMerge w:val="continue"/>
            <w:tcBorders>
              <w:top w:val="dashSmallGap" w:color="0000FF" w:sz="12" w:space="0"/>
              <w:left w:val="dashSmallGap" w:color="0000FF" w:sz="12" w:space="0"/>
              <w:bottom w:val="dashSmallGap" w:color="0000FF" w:sz="12" w:space="0"/>
              <w:right w:val="doubleWave" w:color="0000FF" w:sz="6" w:space="0"/>
            </w:tcBorders>
          </w:tcPr>
          <w:p w14:paraId="277D8C42">
            <w:pPr>
              <w:rPr>
                <w:rStyle w:val="9"/>
              </w:rPr>
            </w:pPr>
          </w:p>
        </w:tc>
      </w:tr>
      <w:tr w14:paraId="0B40C4BE">
        <w:tblPrEx>
          <w:tblBorders>
            <w:top w:val="doubleWave" w:color="0000FF" w:sz="6" w:space="0"/>
            <w:left w:val="doubleWave" w:color="0000FF" w:sz="6" w:space="0"/>
            <w:bottom w:val="doubleWave" w:color="0000FF" w:sz="6" w:space="0"/>
            <w:right w:val="doubleWave" w:color="0000FF" w:sz="6" w:space="0"/>
            <w:insideH w:val="dashSmallGap" w:color="0000FF" w:sz="12" w:space="0"/>
            <w:insideV w:val="dashSmallGap" w:color="0000FF" w:sz="12" w:space="0"/>
          </w:tblBorders>
          <w:tblCellMar>
            <w:top w:w="0" w:type="dxa"/>
            <w:left w:w="0" w:type="dxa"/>
            <w:bottom w:w="0" w:type="dxa"/>
            <w:right w:w="0" w:type="dxa"/>
          </w:tblCellMar>
        </w:tblPrEx>
        <w:trPr>
          <w:trHeight w:val="792" w:hRule="atLeast"/>
          <w:jc w:val="center"/>
        </w:trPr>
        <w:tc>
          <w:tcPr>
            <w:tcW w:w="5115" w:type="dxa"/>
            <w:gridSpan w:val="2"/>
            <w:vMerge w:val="continue"/>
            <w:tcBorders>
              <w:top w:val="dashSmallGap" w:color="0000FF" w:sz="12" w:space="0"/>
              <w:left w:val="doubleWave" w:color="0000FF" w:sz="6" w:space="0"/>
              <w:bottom w:val="dashSmallGap" w:color="0000FF" w:sz="12" w:space="0"/>
              <w:right w:val="dashSmallGap" w:color="0000FF" w:sz="12" w:space="0"/>
            </w:tcBorders>
          </w:tcPr>
          <w:p w14:paraId="73FC4BAE">
            <w:pPr>
              <w:spacing w:before="143" w:after="143"/>
              <w:rPr>
                <w:rStyle w:val="9"/>
                <w:rFonts w:ascii="华文彩云" w:eastAsia="华文彩云"/>
                <w:b/>
                <w:sz w:val="30"/>
                <w:szCs w:val="30"/>
              </w:rPr>
            </w:pPr>
          </w:p>
        </w:tc>
        <w:tc>
          <w:tcPr>
            <w:tcW w:w="4445" w:type="dxa"/>
            <w:tcBorders>
              <w:top w:val="dashSmallGap" w:color="0000FF" w:sz="12" w:space="0"/>
              <w:left w:val="dashSmallGap" w:color="0000FF" w:sz="12" w:space="0"/>
              <w:bottom w:val="dashSmallGap" w:color="0000FF" w:sz="12" w:space="0"/>
              <w:right w:val="doubleWave" w:color="0000FF" w:sz="6" w:space="0"/>
            </w:tcBorders>
          </w:tcPr>
          <w:p w14:paraId="30F03C29">
            <w:pPr>
              <w:spacing w:before="143" w:after="143"/>
              <w:jc w:val="center"/>
              <w:rPr>
                <w:rStyle w:val="9"/>
                <w:rFonts w:ascii="黑体" w:eastAsia="黑体"/>
                <w:b/>
                <w:color w:val="FF6600"/>
                <w:sz w:val="36"/>
                <w:szCs w:val="36"/>
                <w14:shadow w14:blurRad="50800" w14:dist="38100" w14:dir="2700000" w14:sx="100000" w14:sy="100000" w14:kx="0" w14:ky="0" w14:algn="tl">
                  <w14:srgbClr w14:val="000000">
                    <w14:alpha w14:val="60000"/>
                  </w14:srgbClr>
                </w14:shadow>
              </w:rPr>
            </w:pPr>
            <w:r>
              <w:rPr>
                <w:rStyle w:val="9"/>
                <w:rFonts w:ascii="黑体" w:eastAsia="黑体"/>
                <w:b/>
                <w:color w:val="FF6600"/>
                <w:sz w:val="36"/>
                <w:szCs w:val="36"/>
                <w14:shadow w14:blurRad="50800" w14:dist="38100" w14:dir="2700000" w14:sx="100000" w14:sy="100000" w14:kx="0" w14:ky="0" w14:algn="tl">
                  <w14:srgbClr w14:val="000000">
                    <w14:alpha w14:val="60000"/>
                  </w14:srgbClr>
                </w14:shadow>
              </w:rPr>
              <w:t>星  照</w:t>
            </w:r>
          </w:p>
        </w:tc>
      </w:tr>
      <w:tr w14:paraId="170F8840">
        <w:tblPrEx>
          <w:tblBorders>
            <w:top w:val="doubleWave" w:color="0000FF" w:sz="6" w:space="0"/>
            <w:left w:val="doubleWave" w:color="0000FF" w:sz="6" w:space="0"/>
            <w:bottom w:val="doubleWave" w:color="0000FF" w:sz="6" w:space="0"/>
            <w:right w:val="doubleWave" w:color="0000FF" w:sz="6" w:space="0"/>
            <w:insideH w:val="dashSmallGap" w:color="0000FF" w:sz="12" w:space="0"/>
            <w:insideV w:val="dashSmallGap" w:color="0000FF" w:sz="12" w:space="0"/>
          </w:tblBorders>
          <w:tblCellMar>
            <w:top w:w="0" w:type="dxa"/>
            <w:left w:w="0" w:type="dxa"/>
            <w:bottom w:w="0" w:type="dxa"/>
            <w:right w:w="0" w:type="dxa"/>
          </w:tblCellMar>
        </w:tblPrEx>
        <w:trPr>
          <w:trHeight w:val="3628" w:hRule="atLeast"/>
          <w:jc w:val="center"/>
        </w:trPr>
        <w:tc>
          <w:tcPr>
            <w:tcW w:w="741" w:type="dxa"/>
            <w:tcBorders>
              <w:top w:val="dashSmallGap" w:color="0000FF" w:sz="12" w:space="0"/>
              <w:left w:val="doubleWave" w:color="0000FF" w:sz="6" w:space="0"/>
              <w:bottom w:val="doubleWave" w:color="0000FF" w:sz="6" w:space="0"/>
              <w:right w:val="dashSmallGap" w:color="0000FF" w:sz="12" w:space="0"/>
            </w:tcBorders>
            <w:vAlign w:val="center"/>
          </w:tcPr>
          <w:p w14:paraId="4EC86A50">
            <w:pPr>
              <w:spacing w:before="143" w:after="143"/>
              <w:rPr>
                <w:rStyle w:val="9"/>
                <w:rFonts w:ascii="黑体" w:eastAsia="黑体"/>
                <w:b/>
                <w:color w:val="FF6600"/>
                <w:sz w:val="36"/>
                <w:szCs w:val="36"/>
                <w14:shadow w14:blurRad="50800" w14:dist="38100" w14:dir="2700000" w14:sx="100000" w14:sy="100000" w14:kx="0" w14:ky="0" w14:algn="tl">
                  <w14:srgbClr w14:val="000000">
                    <w14:alpha w14:val="60000"/>
                  </w14:srgbClr>
                </w14:shadow>
              </w:rPr>
            </w:pPr>
            <w:r>
              <w:rPr>
                <w:rStyle w:val="9"/>
                <w:rFonts w:ascii="黑体" w:eastAsia="黑体"/>
                <w:b/>
                <w:color w:val="FF6600"/>
                <w:sz w:val="36"/>
                <w:szCs w:val="36"/>
                <w14:shadow w14:blurRad="50800" w14:dist="38100" w14:dir="2700000" w14:sx="100000" w14:sy="100000" w14:kx="0" w14:ky="0" w14:algn="tl">
                  <w14:srgbClr w14:val="000000">
                    <w14:alpha w14:val="60000"/>
                  </w14:srgbClr>
                </w14:shadow>
              </w:rPr>
              <w:t>星</w:t>
            </w:r>
          </w:p>
          <w:p w14:paraId="79A36F3A">
            <w:pPr>
              <w:spacing w:before="143" w:after="143"/>
              <w:rPr>
                <w:rStyle w:val="9"/>
                <w:rFonts w:ascii="黑体" w:eastAsia="黑体"/>
                <w:b/>
                <w:color w:val="FF6600"/>
                <w:sz w:val="36"/>
                <w:szCs w:val="36"/>
                <w14:shadow w14:blurRad="50800" w14:dist="38100" w14:dir="2700000" w14:sx="100000" w14:sy="100000" w14:kx="0" w14:ky="0" w14:algn="tl">
                  <w14:srgbClr w14:val="000000">
                    <w14:alpha w14:val="60000"/>
                  </w14:srgbClr>
                </w14:shadow>
              </w:rPr>
            </w:pPr>
          </w:p>
          <w:p w14:paraId="0DEF010E">
            <w:pPr>
              <w:spacing w:before="143" w:after="143"/>
              <w:rPr>
                <w:rStyle w:val="9"/>
              </w:rPr>
            </w:pPr>
            <w:r>
              <w:rPr>
                <w:rStyle w:val="9"/>
                <w:rFonts w:ascii="黑体" w:eastAsia="黑体"/>
                <w:b/>
                <w:color w:val="FF6600"/>
                <w:sz w:val="36"/>
                <w:szCs w:val="36"/>
                <w14:shadow w14:blurRad="50800" w14:dist="38100" w14:dir="2700000" w14:sx="100000" w14:sy="100000" w14:kx="0" w14:ky="0" w14:algn="tl">
                  <w14:srgbClr w14:val="000000">
                    <w14:alpha w14:val="60000"/>
                  </w14:srgbClr>
                </w14:shadow>
              </w:rPr>
              <w:t>光</w:t>
            </w:r>
          </w:p>
        </w:tc>
        <w:tc>
          <w:tcPr>
            <w:tcW w:w="8819" w:type="dxa"/>
            <w:gridSpan w:val="2"/>
            <w:tcBorders>
              <w:top w:val="dashSmallGap" w:color="0000FF" w:sz="12" w:space="0"/>
              <w:left w:val="dashSmallGap" w:color="0000FF" w:sz="12" w:space="0"/>
              <w:bottom w:val="doubleWave" w:color="0000FF" w:sz="6" w:space="0"/>
              <w:right w:val="doubleWave" w:color="0000FF" w:sz="6" w:space="0"/>
            </w:tcBorders>
          </w:tcPr>
          <w:p w14:paraId="0EAF85FA">
            <w:pPr>
              <w:keepNext w:val="0"/>
              <w:keepLines w:val="0"/>
              <w:pageBreakBefore w:val="0"/>
              <w:widowControl/>
              <w:kinsoku/>
              <w:wordWrap/>
              <w:overflowPunct/>
              <w:topLinePunct w:val="0"/>
              <w:autoSpaceDE/>
              <w:autoSpaceDN/>
              <w:bidi w:val="0"/>
              <w:adjustRightInd/>
              <w:snapToGrid/>
              <w:spacing w:line="320" w:lineRule="exact"/>
              <w:ind w:firstLine="420" w:firstLineChars="200"/>
              <w:jc w:val="left"/>
              <w:textAlignment w:val="baseline"/>
              <w:rPr>
                <w:rFonts w:hint="eastAsia" w:ascii="宋体" w:hAnsi="宋体" w:eastAsia="宋体" w:cs="宋体"/>
                <w:sz w:val="21"/>
                <w:szCs w:val="21"/>
                <w:lang w:val="en-US" w:eastAsia="zh-CN"/>
              </w:rPr>
            </w:pPr>
            <w:bookmarkStart w:id="0" w:name="OLE_LINK1"/>
            <w:r>
              <w:rPr>
                <w:rFonts w:hint="eastAsia" w:ascii="宋体" w:hAnsi="宋体" w:eastAsia="宋体" w:cs="宋体"/>
                <w:sz w:val="21"/>
                <w:szCs w:val="21"/>
                <w:lang w:val="en-US" w:eastAsia="zh-CN"/>
              </w:rPr>
              <w:t>甘政安是一位热爱学习、积极向上的少年。他对学科知识抱有浓厚的兴趣，始终保持着旺盛的求知欲与进取心。在各科学习中，他成绩斐然，尤其在理科领域展现出了非凡的才华。课堂上，他专注听讲，积极互动；课后，他勤奋钻研，不断拓宽知识视野，致力于提升自我综合素质。</w:t>
            </w:r>
          </w:p>
          <w:p w14:paraId="62D2464E">
            <w:pPr>
              <w:keepNext w:val="0"/>
              <w:keepLines w:val="0"/>
              <w:pageBreakBefore w:val="0"/>
              <w:widowControl/>
              <w:kinsoku/>
              <w:wordWrap/>
              <w:overflowPunct/>
              <w:topLinePunct w:val="0"/>
              <w:autoSpaceDE/>
              <w:autoSpaceDN/>
              <w:bidi w:val="0"/>
              <w:adjustRightInd/>
              <w:snapToGrid/>
              <w:spacing w:line="320" w:lineRule="exact"/>
              <w:ind w:firstLine="420" w:firstLineChars="200"/>
              <w:jc w:val="left"/>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在追求学术卓越的同时，甘政安也注重个人兴趣的广泛培养。他热爱编程、奥数与物理和科学，同样对表演与主持充满热情。自少年时期起，他便投身于数学与编程的学习与实践之中，三年级开始参与学校和区少年宫的数学社团和线上数学思维课程以及编程scratch、python和C++语言的学习，并在在“华数之星”的比赛中获得初级组铜奖和二级组银奖，在“YMO”数学思维研学中先后八次获得全国和省级的金、银、铜奖。这展现了政安同学卓越的数学素养与创新能力。在编程领域，他同样表现出色。他先后获得“区中小学信息学奥林匹克竞赛”甲组个人三等奖和乙组个人二等奖以及“区中小学生程序设计测试”甲组三等奖。在“2023年广州市中小学人工智能教学平台的创意编程活动”中获得初中组一等奖；在“2024年广州市中小学人工智能教学平台的创意编程活动”中获得初中组三等奖；在CCF组办的编程能力等级认证中获得92分的跳级考级资格，现在已经考到四级；在2024年csp-j初赛中获得三等奖。现在也参加了知识城校区“人工智能创客班”的学习。同时，他多次在区级竞赛中获奖，并在CCF编程能力等级认证中取得了优异的成绩。2025年获得“粤港澳信息学创新大赛”二等奖，2025年六月获得“全国青少年信息素养大赛广东赛区”决赛资格。这些经历不仅锻炼了他的逻辑思维与问题解决能力，更激发了他对科学的无限热爱与追求。面对激烈的竞争，政安同学总能冷静思考，解题思路清晰，创新能力强，从而发挥出自己的最佳水平。</w:t>
            </w:r>
          </w:p>
          <w:p w14:paraId="290B71C6">
            <w:pPr>
              <w:keepNext w:val="0"/>
              <w:keepLines w:val="0"/>
              <w:pageBreakBefore w:val="0"/>
              <w:widowControl/>
              <w:kinsoku/>
              <w:wordWrap/>
              <w:overflowPunct/>
              <w:topLinePunct w:val="0"/>
              <w:autoSpaceDE/>
              <w:autoSpaceDN/>
              <w:bidi w:val="0"/>
              <w:adjustRightInd/>
              <w:snapToGrid/>
              <w:spacing w:line="320" w:lineRule="exact"/>
              <w:ind w:firstLine="420" w:firstLineChars="200"/>
              <w:jc w:val="left"/>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甘政安不仅个人能力出众，更具备强烈的团队精神与集体荣誉感。他乐于与同学分享学习心得，互相鼓励，共同进步，成为了班级中不可或缺的力量。他的谦逊与友善赢得了师生的一致好评，成为了同学们学习的榜样。</w:t>
            </w:r>
          </w:p>
          <w:p w14:paraId="72EEC201">
            <w:pPr>
              <w:keepNext w:val="0"/>
              <w:keepLines w:val="0"/>
              <w:pageBreakBefore w:val="0"/>
              <w:widowControl/>
              <w:kinsoku/>
              <w:wordWrap/>
              <w:overflowPunct/>
              <w:topLinePunct w:val="0"/>
              <w:autoSpaceDE/>
              <w:autoSpaceDN/>
              <w:bidi w:val="0"/>
              <w:adjustRightInd/>
              <w:snapToGrid/>
              <w:spacing w:line="320" w:lineRule="exact"/>
              <w:ind w:firstLine="420" w:firstLineChars="200"/>
              <w:jc w:val="left"/>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此外，甘政安还热爱祖国，遵纪守法，具备良好的道德品质。他积极参加学校组织的各类活动，关心同学，尊敬师长，展现了新时代青少年的优秀品质。他的言行举止充分体现了“进德修业，格物致知”的校训精神，是我们学校宝贵的财富。</w:t>
            </w:r>
          </w:p>
          <w:p w14:paraId="450CCC89">
            <w:pPr>
              <w:keepNext w:val="0"/>
              <w:keepLines w:val="0"/>
              <w:pageBreakBefore w:val="0"/>
              <w:widowControl/>
              <w:kinsoku/>
              <w:wordWrap/>
              <w:overflowPunct/>
              <w:topLinePunct w:val="0"/>
              <w:autoSpaceDE/>
              <w:autoSpaceDN/>
              <w:bidi w:val="0"/>
              <w:adjustRightInd/>
              <w:snapToGrid w:val="0"/>
              <w:spacing w:line="320" w:lineRule="exact"/>
              <w:ind w:firstLine="420" w:firstLineChars="200"/>
              <w:textAlignment w:val="baseline"/>
              <w:rPr>
                <w:rStyle w:val="9"/>
                <w:sz w:val="28"/>
                <w:szCs w:val="28"/>
              </w:rPr>
            </w:pPr>
            <w:r>
              <w:rPr>
                <w:rFonts w:hint="eastAsia" w:ascii="宋体" w:hAnsi="宋体" w:eastAsia="宋体" w:cs="宋体"/>
                <w:sz w:val="21"/>
                <w:szCs w:val="21"/>
                <w:lang w:val="en-US" w:eastAsia="zh-CN"/>
              </w:rPr>
              <w:t>他将不忘初心，砥砺前行，力争成为一名优秀的“自华”少年！让我们共同见证这位优秀少年的成长与蜕变，期待他在未来的道路上绽放出更加耀眼的光芒！</w:t>
            </w:r>
            <w:bookmarkEnd w:id="0"/>
          </w:p>
        </w:tc>
      </w:tr>
    </w:tbl>
    <w:p w14:paraId="49EAC8FB">
      <w:pPr>
        <w:rPr>
          <w:rStyle w:val="9"/>
        </w:rPr>
      </w:pPr>
    </w:p>
    <w:tbl>
      <w:tblPr>
        <w:tblStyle w:val="4"/>
        <w:tblW w:w="9560" w:type="dxa"/>
        <w:jc w:val="center"/>
        <w:tblBorders>
          <w:top w:val="doubleWave" w:color="0000FF" w:sz="6" w:space="0"/>
          <w:left w:val="doubleWave" w:color="0000FF" w:sz="6" w:space="0"/>
          <w:bottom w:val="doubleWave" w:color="0000FF" w:sz="6" w:space="0"/>
          <w:right w:val="doubleWave" w:color="0000FF" w:sz="6" w:space="0"/>
          <w:insideH w:val="dashSmallGap" w:color="0000FF" w:sz="12" w:space="0"/>
          <w:insideV w:val="dashSmallGap" w:color="0000FF" w:sz="12" w:space="0"/>
        </w:tblBorders>
        <w:tblLayout w:type="fixed"/>
        <w:tblCellMar>
          <w:top w:w="0" w:type="dxa"/>
          <w:left w:w="0" w:type="dxa"/>
          <w:bottom w:w="0" w:type="dxa"/>
          <w:right w:w="0" w:type="dxa"/>
        </w:tblCellMar>
      </w:tblPr>
      <w:tblGrid>
        <w:gridCol w:w="741"/>
        <w:gridCol w:w="8819"/>
      </w:tblGrid>
      <w:tr w14:paraId="5D572290">
        <w:tblPrEx>
          <w:tblBorders>
            <w:top w:val="doubleWave" w:color="0000FF" w:sz="6" w:space="0"/>
            <w:left w:val="doubleWave" w:color="0000FF" w:sz="6" w:space="0"/>
            <w:bottom w:val="doubleWave" w:color="0000FF" w:sz="6" w:space="0"/>
            <w:right w:val="doubleWave" w:color="0000FF" w:sz="6" w:space="0"/>
            <w:insideH w:val="dashSmallGap" w:color="0000FF" w:sz="12" w:space="0"/>
            <w:insideV w:val="dashSmallGap" w:color="0000FF" w:sz="12" w:space="0"/>
          </w:tblBorders>
          <w:tblCellMar>
            <w:top w:w="0" w:type="dxa"/>
            <w:left w:w="0" w:type="dxa"/>
            <w:bottom w:w="0" w:type="dxa"/>
            <w:right w:w="0" w:type="dxa"/>
          </w:tblCellMar>
        </w:tblPrEx>
        <w:trPr>
          <w:trHeight w:val="1383" w:hRule="atLeast"/>
          <w:jc w:val="center"/>
        </w:trPr>
        <w:tc>
          <w:tcPr>
            <w:tcW w:w="741" w:type="dxa"/>
            <w:vMerge w:val="restart"/>
            <w:tcBorders>
              <w:top w:val="doubleWave" w:color="0000FF" w:sz="6" w:space="0"/>
              <w:left w:val="doubleWave" w:color="0000FF" w:sz="6" w:space="0"/>
              <w:bottom w:val="dashSmallGap" w:color="0000FF" w:sz="12" w:space="0"/>
              <w:right w:val="dashSmallGap" w:color="0000FF" w:sz="12" w:space="0"/>
            </w:tcBorders>
            <w:vAlign w:val="center"/>
          </w:tcPr>
          <w:p w14:paraId="4F2D14D5">
            <w:pPr>
              <w:spacing w:before="143" w:after="143"/>
              <w:rPr>
                <w:rStyle w:val="9"/>
                <w:rFonts w:ascii="黑体" w:eastAsia="黑体"/>
                <w:b/>
                <w:color w:val="FF6600"/>
                <w:sz w:val="24"/>
                <w14:shadow w14:blurRad="50800" w14:dist="38100" w14:dir="2700000" w14:sx="100000" w14:sy="100000" w14:kx="0" w14:ky="0" w14:algn="tl">
                  <w14:srgbClr w14:val="000000">
                    <w14:alpha w14:val="60000"/>
                  </w14:srgbClr>
                </w14:shadow>
              </w:rPr>
            </w:pPr>
            <w:r>
              <w:rPr>
                <w:rStyle w:val="9"/>
                <w:rFonts w:ascii="黑体" w:eastAsia="黑体"/>
                <w:b/>
                <w:color w:val="FF6600"/>
                <w:sz w:val="24"/>
                <w14:shadow w14:blurRad="50800" w14:dist="38100" w14:dir="2700000" w14:sx="100000" w14:sy="100000" w14:kx="0" w14:ky="0" w14:algn="tl">
                  <w14:srgbClr w14:val="000000">
                    <w14:alpha w14:val="60000"/>
                  </w14:srgbClr>
                </w14:shadow>
              </w:rPr>
              <w:t>推荐</w:t>
            </w:r>
          </w:p>
          <w:p w14:paraId="0F850C71">
            <w:pPr>
              <w:spacing w:before="143" w:after="143"/>
              <w:rPr>
                <w:rStyle w:val="9"/>
                <w:rFonts w:ascii="黑体" w:eastAsia="黑体"/>
                <w:b/>
                <w:color w:val="FF6600"/>
                <w:sz w:val="24"/>
                <w14:shadow w14:blurRad="50800" w14:dist="38100" w14:dir="2700000" w14:sx="100000" w14:sy="100000" w14:kx="0" w14:ky="0" w14:algn="tl">
                  <w14:srgbClr w14:val="000000">
                    <w14:alpha w14:val="60000"/>
                  </w14:srgbClr>
                </w14:shadow>
              </w:rPr>
            </w:pPr>
            <w:r>
              <w:rPr>
                <w:rStyle w:val="9"/>
                <w:rFonts w:ascii="黑体" w:eastAsia="黑体"/>
                <w:b/>
                <w:color w:val="FF6600"/>
                <w:sz w:val="24"/>
                <w14:shadow w14:blurRad="50800" w14:dist="38100" w14:dir="2700000" w14:sx="100000" w14:sy="100000" w14:kx="0" w14:ky="0" w14:algn="tl">
                  <w14:srgbClr w14:val="000000">
                    <w14:alpha w14:val="60000"/>
                  </w14:srgbClr>
                </w14:shadow>
              </w:rPr>
              <w:t>单位</w:t>
            </w:r>
          </w:p>
          <w:p w14:paraId="7E3B1573">
            <w:pPr>
              <w:spacing w:before="143" w:after="143"/>
              <w:rPr>
                <w:rStyle w:val="9"/>
                <w:rFonts w:ascii="黑体" w:eastAsia="黑体"/>
                <w:b/>
                <w:color w:val="FF6600"/>
                <w:sz w:val="24"/>
                <w14:shadow w14:blurRad="50800" w14:dist="38100" w14:dir="2700000" w14:sx="100000" w14:sy="100000" w14:kx="0" w14:ky="0" w14:algn="tl">
                  <w14:srgbClr w14:val="000000">
                    <w14:alpha w14:val="60000"/>
                  </w14:srgbClr>
                </w14:shadow>
              </w:rPr>
            </w:pPr>
            <w:r>
              <w:rPr>
                <w:rStyle w:val="9"/>
                <w:rFonts w:ascii="黑体" w:eastAsia="黑体"/>
                <w:b/>
                <w:color w:val="FF6600"/>
                <w:sz w:val="24"/>
                <w14:shadow w14:blurRad="50800" w14:dist="38100" w14:dir="2700000" w14:sx="100000" w14:sy="100000" w14:kx="0" w14:ky="0" w14:algn="tl">
                  <w14:srgbClr w14:val="000000">
                    <w14:alpha w14:val="60000"/>
                  </w14:srgbClr>
                </w14:shadow>
              </w:rPr>
              <w:t>评语</w:t>
            </w:r>
          </w:p>
          <w:p w14:paraId="3BB2EB24">
            <w:pPr>
              <w:spacing w:before="143" w:after="143"/>
              <w:rPr>
                <w:rStyle w:val="9"/>
                <w:rFonts w:ascii="黑体" w:eastAsia="黑体"/>
                <w:b/>
                <w:color w:val="FF6600"/>
                <w:sz w:val="36"/>
                <w:szCs w:val="36"/>
                <w14:shadow w14:blurRad="50800" w14:dist="38100" w14:dir="2700000" w14:sx="100000" w14:sy="100000" w14:kx="0" w14:ky="0" w14:algn="tl">
                  <w14:srgbClr w14:val="000000">
                    <w14:alpha w14:val="60000"/>
                  </w14:srgbClr>
                </w14:shadow>
              </w:rPr>
            </w:pPr>
            <w:r>
              <w:rPr>
                <w:rStyle w:val="9"/>
                <w:rFonts w:ascii="黑体" w:eastAsia="黑体"/>
                <w:b/>
                <w:color w:val="FF6600"/>
                <w:sz w:val="24"/>
                <w14:shadow w14:blurRad="50800" w14:dist="38100" w14:dir="2700000" w14:sx="100000" w14:sy="100000" w14:kx="0" w14:ky="0" w14:algn="tl">
                  <w14:srgbClr w14:val="000000">
                    <w14:alpha w14:val="60000"/>
                  </w14:srgbClr>
                </w14:shadow>
              </w:rPr>
              <w:t>意见</w:t>
            </w:r>
          </w:p>
        </w:tc>
        <w:tc>
          <w:tcPr>
            <w:tcW w:w="8819" w:type="dxa"/>
            <w:tcBorders>
              <w:top w:val="doubleWave" w:color="0000FF" w:sz="6" w:space="0"/>
              <w:left w:val="dashSmallGap" w:color="0000FF" w:sz="12" w:space="0"/>
              <w:bottom w:val="dashSmallGap" w:color="0000FF" w:sz="12" w:space="0"/>
              <w:right w:val="doubleWave" w:color="0000FF" w:sz="6" w:space="0"/>
            </w:tcBorders>
          </w:tcPr>
          <w:p w14:paraId="26004E85">
            <w:pPr>
              <w:jc w:val="left"/>
              <w:rPr>
                <w:rStyle w:val="9"/>
                <w:rFonts w:hint="eastAsia"/>
                <w:lang w:val="en-US" w:eastAsia="zh-CN"/>
              </w:rPr>
            </w:pPr>
            <w:r>
              <w:rPr>
                <w:rStyle w:val="9"/>
              </w:rPr>
              <w:t xml:space="preserve">   </w:t>
            </w:r>
            <w:r>
              <w:rPr>
                <w:rStyle w:val="9"/>
                <w:rFonts w:hint="eastAsia"/>
                <w:lang w:val="en-US" w:eastAsia="zh-CN"/>
              </w:rPr>
              <w:t xml:space="preserve"> </w:t>
            </w:r>
          </w:p>
          <w:p w14:paraId="2490E7C4">
            <w:pPr>
              <w:ind w:firstLine="420" w:firstLineChars="200"/>
              <w:jc w:val="left"/>
              <w:rPr>
                <w:rStyle w:val="9"/>
                <w:rFonts w:hint="eastAsia"/>
              </w:rPr>
            </w:pPr>
            <w:r>
              <w:rPr>
                <w:rStyle w:val="9"/>
                <w:rFonts w:hint="eastAsia"/>
              </w:rPr>
              <w:t>甘政安同学热爱学习、积极进取，理科天赋异禀，在奥数、编程竞赛中屡获佳绩。他谦逊友善，有团队精神，乐于分享。品德优良，践行校训。是全面发展的杰出少年，特推荐其为“</w:t>
            </w:r>
            <w:r>
              <w:rPr>
                <w:rStyle w:val="9"/>
                <w:rFonts w:hint="eastAsia"/>
                <w:lang w:val="en-US" w:eastAsia="zh-CN"/>
              </w:rPr>
              <w:t>竞</w:t>
            </w:r>
            <w:r>
              <w:rPr>
                <w:rStyle w:val="9"/>
                <w:rFonts w:hint="eastAsia"/>
              </w:rPr>
              <w:t>赛之星”候选人。</w:t>
            </w:r>
          </w:p>
          <w:p w14:paraId="5DE2B56E">
            <w:pPr>
              <w:jc w:val="right"/>
              <w:rPr>
                <w:rStyle w:val="9"/>
                <w:sz w:val="28"/>
                <w:szCs w:val="28"/>
              </w:rPr>
            </w:pPr>
            <w:r>
              <w:rPr>
                <w:rStyle w:val="9"/>
              </w:rPr>
              <w:t xml:space="preserve">        班主任(签名)：</w:t>
            </w:r>
            <w:r>
              <w:rPr>
                <w:rStyle w:val="9"/>
                <w:rFonts w:hint="eastAsia"/>
                <w:lang w:val="en-US" w:eastAsia="zh-CN"/>
              </w:rPr>
              <w:t>张琳莉</w:t>
            </w:r>
            <w:r>
              <w:rPr>
                <w:rStyle w:val="9"/>
              </w:rPr>
              <w:t xml:space="preserve">        </w:t>
            </w:r>
            <w:r>
              <w:rPr>
                <w:rStyle w:val="9"/>
                <w:rFonts w:hint="eastAsia"/>
                <w:lang w:val="en-US" w:eastAsia="zh-CN"/>
              </w:rPr>
              <w:t>2026</w:t>
            </w:r>
            <w:r>
              <w:rPr>
                <w:rStyle w:val="9"/>
              </w:rPr>
              <w:t>年</w:t>
            </w:r>
            <w:r>
              <w:rPr>
                <w:rStyle w:val="9"/>
                <w:rFonts w:hint="eastAsia"/>
                <w:lang w:val="en-US" w:eastAsia="zh-CN"/>
              </w:rPr>
              <w:t>5</w:t>
            </w:r>
            <w:r>
              <w:rPr>
                <w:rStyle w:val="9"/>
              </w:rPr>
              <w:t>月</w:t>
            </w:r>
            <w:r>
              <w:rPr>
                <w:rStyle w:val="9"/>
                <w:rFonts w:hint="eastAsia"/>
                <w:lang w:val="en-US" w:eastAsia="zh-CN"/>
              </w:rPr>
              <w:t>12</w:t>
            </w:r>
            <w:r>
              <w:rPr>
                <w:rStyle w:val="9"/>
              </w:rPr>
              <w:t>日</w:t>
            </w:r>
          </w:p>
        </w:tc>
      </w:tr>
      <w:tr w14:paraId="337D0AE3">
        <w:tblPrEx>
          <w:tblBorders>
            <w:top w:val="doubleWave" w:color="0000FF" w:sz="6" w:space="0"/>
            <w:left w:val="doubleWave" w:color="0000FF" w:sz="6" w:space="0"/>
            <w:bottom w:val="doubleWave" w:color="0000FF" w:sz="6" w:space="0"/>
            <w:right w:val="doubleWave" w:color="0000FF" w:sz="6" w:space="0"/>
            <w:insideH w:val="dashSmallGap" w:color="0000FF" w:sz="12" w:space="0"/>
            <w:insideV w:val="dashSmallGap" w:color="0000FF" w:sz="12" w:space="0"/>
          </w:tblBorders>
          <w:tblCellMar>
            <w:top w:w="0" w:type="dxa"/>
            <w:left w:w="0" w:type="dxa"/>
            <w:bottom w:w="0" w:type="dxa"/>
            <w:right w:w="0" w:type="dxa"/>
          </w:tblCellMar>
        </w:tblPrEx>
        <w:trPr>
          <w:trHeight w:val="1501" w:hRule="atLeast"/>
          <w:jc w:val="center"/>
        </w:trPr>
        <w:tc>
          <w:tcPr>
            <w:tcW w:w="741" w:type="dxa"/>
            <w:vMerge w:val="continue"/>
            <w:tcBorders>
              <w:top w:val="dashSmallGap" w:color="0000FF" w:sz="12" w:space="0"/>
              <w:left w:val="doubleWave" w:color="0000FF" w:sz="6" w:space="0"/>
              <w:bottom w:val="dashSmallGap" w:color="0000FF" w:sz="12" w:space="0"/>
              <w:right w:val="dashSmallGap" w:color="0000FF" w:sz="12" w:space="0"/>
            </w:tcBorders>
            <w:vAlign w:val="center"/>
          </w:tcPr>
          <w:p w14:paraId="72D5D3D6">
            <w:pPr>
              <w:spacing w:before="85" w:after="85"/>
              <w:rPr>
                <w:rStyle w:val="9"/>
              </w:rPr>
            </w:pPr>
          </w:p>
        </w:tc>
        <w:tc>
          <w:tcPr>
            <w:tcW w:w="8819" w:type="dxa"/>
            <w:tcBorders>
              <w:top w:val="dashSmallGap" w:color="0000FF" w:sz="12" w:space="0"/>
              <w:left w:val="dashSmallGap" w:color="0000FF" w:sz="12" w:space="0"/>
              <w:bottom w:val="dashSmallGap" w:color="0000FF" w:sz="12" w:space="0"/>
              <w:right w:val="doubleWave" w:color="0000FF" w:sz="6" w:space="0"/>
            </w:tcBorders>
          </w:tcPr>
          <w:p w14:paraId="57B216FB">
            <w:pPr>
              <w:ind w:firstLine="420" w:firstLineChars="200"/>
              <w:rPr>
                <w:rStyle w:val="9"/>
                <w:rFonts w:hint="eastAsia"/>
              </w:rPr>
            </w:pPr>
          </w:p>
          <w:p w14:paraId="04374A93">
            <w:pPr>
              <w:ind w:firstLine="420" w:firstLineChars="200"/>
              <w:rPr>
                <w:rStyle w:val="9"/>
              </w:rPr>
            </w:pPr>
            <w:bookmarkStart w:id="1" w:name="_GoBack"/>
            <w:bookmarkEnd w:id="1"/>
            <w:r>
              <w:rPr>
                <w:rStyle w:val="9"/>
                <w:rFonts w:hint="eastAsia"/>
              </w:rPr>
              <w:t>甘政安同学热爱思考，专注学习，乐于协助同学解决问题。同意推荐。</w:t>
            </w:r>
          </w:p>
          <w:p w14:paraId="3F4C7B47">
            <w:pPr>
              <w:rPr>
                <w:rStyle w:val="9"/>
              </w:rPr>
            </w:pPr>
          </w:p>
          <w:p w14:paraId="3A31F0B2">
            <w:pPr>
              <w:jc w:val="right"/>
              <w:rPr>
                <w:rStyle w:val="9"/>
              </w:rPr>
            </w:pPr>
          </w:p>
          <w:p w14:paraId="73F6E9DC">
            <w:pPr>
              <w:jc w:val="right"/>
              <w:rPr>
                <w:rStyle w:val="9"/>
              </w:rPr>
            </w:pPr>
            <w:r>
              <w:rPr>
                <w:rStyle w:val="9"/>
              </w:rPr>
              <w:t xml:space="preserve"> </w:t>
            </w:r>
            <w:r>
              <w:rPr>
                <w:rStyle w:val="9"/>
                <w:rFonts w:hint="eastAsia"/>
                <w:lang w:val="en-US" w:eastAsia="zh-CN"/>
              </w:rPr>
              <w:t xml:space="preserve">  </w:t>
            </w:r>
            <w:r>
              <w:rPr>
                <w:rStyle w:val="9"/>
              </w:rPr>
              <w:t>指导教师(签名)：</w:t>
            </w:r>
            <w:r>
              <w:rPr>
                <w:rStyle w:val="9"/>
                <w:rFonts w:hint="eastAsia"/>
                <w:lang w:val="en-US" w:eastAsia="zh-CN"/>
              </w:rPr>
              <w:t>廖庆标</w:t>
            </w:r>
            <w:r>
              <w:rPr>
                <w:rStyle w:val="9"/>
              </w:rPr>
              <w:t xml:space="preserve">       </w:t>
            </w:r>
            <w:r>
              <w:rPr>
                <w:rStyle w:val="9"/>
                <w:rFonts w:hint="eastAsia"/>
                <w:lang w:val="en-US" w:eastAsia="zh-CN"/>
              </w:rPr>
              <w:t>2026</w:t>
            </w:r>
            <w:r>
              <w:rPr>
                <w:rStyle w:val="9"/>
              </w:rPr>
              <w:t xml:space="preserve"> 年 </w:t>
            </w:r>
            <w:r>
              <w:rPr>
                <w:rStyle w:val="9"/>
                <w:rFonts w:hint="eastAsia"/>
                <w:lang w:val="en-US" w:eastAsia="zh-CN"/>
              </w:rPr>
              <w:t>5</w:t>
            </w:r>
            <w:r>
              <w:rPr>
                <w:rStyle w:val="9"/>
              </w:rPr>
              <w:t xml:space="preserve">  月 </w:t>
            </w:r>
            <w:r>
              <w:rPr>
                <w:rStyle w:val="9"/>
                <w:rFonts w:hint="eastAsia"/>
                <w:lang w:val="en-US" w:eastAsia="zh-CN"/>
              </w:rPr>
              <w:t>12</w:t>
            </w:r>
            <w:r>
              <w:rPr>
                <w:rStyle w:val="9"/>
              </w:rPr>
              <w:t xml:space="preserve">  日</w:t>
            </w:r>
          </w:p>
          <w:p w14:paraId="4DEE48F5">
            <w:pPr>
              <w:jc w:val="right"/>
              <w:rPr>
                <w:rStyle w:val="9"/>
              </w:rPr>
            </w:pPr>
          </w:p>
        </w:tc>
      </w:tr>
      <w:tr w14:paraId="27AB8C46">
        <w:tblPrEx>
          <w:tblBorders>
            <w:top w:val="doubleWave" w:color="0000FF" w:sz="6" w:space="0"/>
            <w:left w:val="doubleWave" w:color="0000FF" w:sz="6" w:space="0"/>
            <w:bottom w:val="doubleWave" w:color="0000FF" w:sz="6" w:space="0"/>
            <w:right w:val="doubleWave" w:color="0000FF" w:sz="6" w:space="0"/>
            <w:insideH w:val="dashSmallGap" w:color="0000FF" w:sz="12" w:space="0"/>
            <w:insideV w:val="dashSmallGap" w:color="0000FF" w:sz="12" w:space="0"/>
          </w:tblBorders>
          <w:tblCellMar>
            <w:top w:w="0" w:type="dxa"/>
            <w:left w:w="0" w:type="dxa"/>
            <w:bottom w:w="0" w:type="dxa"/>
            <w:right w:w="0" w:type="dxa"/>
          </w:tblCellMar>
        </w:tblPrEx>
        <w:trPr>
          <w:trHeight w:val="1842" w:hRule="atLeast"/>
          <w:jc w:val="center"/>
        </w:trPr>
        <w:tc>
          <w:tcPr>
            <w:tcW w:w="741" w:type="dxa"/>
            <w:tcBorders>
              <w:top w:val="dashSmallGap" w:color="0000FF" w:sz="12" w:space="0"/>
              <w:left w:val="doubleWave" w:color="0000FF" w:sz="6" w:space="0"/>
              <w:bottom w:val="doubleWave" w:color="0000FF" w:sz="6" w:space="0"/>
              <w:right w:val="dashSmallGap" w:color="0000FF" w:sz="12" w:space="0"/>
            </w:tcBorders>
            <w:vAlign w:val="center"/>
          </w:tcPr>
          <w:p w14:paraId="5F17876C">
            <w:pPr>
              <w:spacing w:before="143" w:after="143"/>
              <w:rPr>
                <w:rStyle w:val="9"/>
                <w:rFonts w:ascii="黑体" w:eastAsia="黑体"/>
                <w:b/>
                <w:color w:val="FF6600"/>
                <w:sz w:val="36"/>
                <w:szCs w:val="36"/>
                <w14:shadow w14:blurRad="50800" w14:dist="38100" w14:dir="2700000" w14:sx="100000" w14:sy="100000" w14:kx="0" w14:ky="0" w14:algn="tl">
                  <w14:srgbClr w14:val="000000">
                    <w14:alpha w14:val="60000"/>
                  </w14:srgbClr>
                </w14:shadow>
              </w:rPr>
            </w:pPr>
            <w:r>
              <w:rPr>
                <w:rStyle w:val="9"/>
                <w:rFonts w:ascii="黑体" w:eastAsia="黑体"/>
                <w:b/>
                <w:color w:val="FF6600"/>
                <w:sz w:val="36"/>
                <w:szCs w:val="36"/>
                <w14:shadow w14:blurRad="50800" w14:dist="38100" w14:dir="2700000" w14:sx="100000" w14:sy="100000" w14:kx="0" w14:ky="0" w14:algn="tl">
                  <w14:srgbClr w14:val="000000">
                    <w14:alpha w14:val="60000"/>
                  </w14:srgbClr>
                </w14:shadow>
              </w:rPr>
              <w:t>学校</w:t>
            </w:r>
          </w:p>
          <w:p w14:paraId="24B315B9">
            <w:pPr>
              <w:spacing w:before="143" w:after="143"/>
              <w:rPr>
                <w:rStyle w:val="9"/>
                <w:rFonts w:ascii="黑体" w:eastAsia="黑体"/>
                <w:b/>
                <w:color w:val="FF6600"/>
                <w:sz w:val="36"/>
                <w:szCs w:val="36"/>
                <w14:shadow w14:blurRad="50800" w14:dist="38100" w14:dir="2700000" w14:sx="100000" w14:sy="100000" w14:kx="0" w14:ky="0" w14:algn="tl">
                  <w14:srgbClr w14:val="000000">
                    <w14:alpha w14:val="60000"/>
                  </w14:srgbClr>
                </w14:shadow>
              </w:rPr>
            </w:pPr>
            <w:r>
              <w:rPr>
                <w:rStyle w:val="9"/>
                <w:rFonts w:ascii="黑体" w:eastAsia="黑体"/>
                <w:b/>
                <w:color w:val="FF6600"/>
                <w:sz w:val="36"/>
                <w:szCs w:val="36"/>
                <w14:shadow w14:blurRad="50800" w14:dist="38100" w14:dir="2700000" w14:sx="100000" w14:sy="100000" w14:kx="0" w14:ky="0" w14:algn="tl">
                  <w14:srgbClr w14:val="000000">
                    <w14:alpha w14:val="60000"/>
                  </w14:srgbClr>
                </w14:shadow>
              </w:rPr>
              <w:t>意见</w:t>
            </w:r>
          </w:p>
        </w:tc>
        <w:tc>
          <w:tcPr>
            <w:tcW w:w="8819" w:type="dxa"/>
            <w:tcBorders>
              <w:top w:val="dashSmallGap" w:color="0000FF" w:sz="12" w:space="0"/>
              <w:left w:val="dashSmallGap" w:color="0000FF" w:sz="12" w:space="0"/>
              <w:bottom w:val="doubleWave" w:color="0000FF" w:sz="6" w:space="0"/>
              <w:right w:val="doubleWave" w:color="0000FF" w:sz="6" w:space="0"/>
            </w:tcBorders>
          </w:tcPr>
          <w:p w14:paraId="05552BBC">
            <w:pPr>
              <w:spacing w:before="143"/>
              <w:rPr>
                <w:rStyle w:val="9"/>
              </w:rPr>
            </w:pPr>
            <w:r>
              <w:rPr>
                <w:rStyle w:val="9"/>
              </w:rPr>
              <w:t xml:space="preserve"> </w:t>
            </w:r>
          </w:p>
          <w:p w14:paraId="2F7B7063">
            <w:pPr>
              <w:spacing w:before="85" w:after="57"/>
              <w:ind w:firstLine="1260" w:firstLineChars="600"/>
              <w:rPr>
                <w:rStyle w:val="9"/>
              </w:rPr>
            </w:pPr>
          </w:p>
          <w:p w14:paraId="2D935C6F">
            <w:pPr>
              <w:spacing w:before="85" w:after="57"/>
              <w:ind w:firstLine="1260" w:firstLineChars="600"/>
              <w:rPr>
                <w:rStyle w:val="9"/>
              </w:rPr>
            </w:pPr>
          </w:p>
          <w:p w14:paraId="094DD955">
            <w:pPr>
              <w:spacing w:before="85" w:after="57"/>
              <w:ind w:firstLine="1260" w:firstLineChars="600"/>
              <w:rPr>
                <w:rStyle w:val="9"/>
              </w:rPr>
            </w:pPr>
          </w:p>
          <w:p w14:paraId="0A973E8A">
            <w:pPr>
              <w:spacing w:before="85" w:after="57"/>
              <w:ind w:firstLine="1260" w:firstLineChars="600"/>
              <w:rPr>
                <w:rStyle w:val="9"/>
              </w:rPr>
            </w:pPr>
          </w:p>
          <w:p w14:paraId="6746F17F">
            <w:pPr>
              <w:spacing w:before="85" w:after="57"/>
              <w:ind w:firstLine="1260" w:firstLineChars="600"/>
              <w:rPr>
                <w:rStyle w:val="9"/>
                <w:sz w:val="28"/>
                <w:szCs w:val="28"/>
              </w:rPr>
            </w:pPr>
            <w:r>
              <w:rPr>
                <w:rStyle w:val="9"/>
              </w:rPr>
              <w:t>学校评审组负责人(签名)：                  年   月   日</w:t>
            </w:r>
          </w:p>
        </w:tc>
      </w:tr>
    </w:tbl>
    <w:p w14:paraId="7B312BEC">
      <w:pPr>
        <w:rPr>
          <w:rStyle w:val="9"/>
        </w:rPr>
      </w:pPr>
    </w:p>
    <w:p w14:paraId="286EFC6A">
      <w:pPr>
        <w:rPr>
          <w:rStyle w:val="9"/>
        </w:rPr>
      </w:pPr>
    </w:p>
    <w:sectPr>
      <w:headerReference r:id="rId3" w:type="default"/>
      <w:pgSz w:w="11907" w:h="16840"/>
      <w:pgMar w:top="567" w:right="1134" w:bottom="567" w:left="1134" w:header="851" w:footer="992" w:gutter="0"/>
      <w:cols w:space="720" w:num="1"/>
      <w:docGrid w:type="lines"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Arial Unicode MS">
    <w:altName w:val="宋体"/>
    <w:panose1 w:val="020B0604020202020204"/>
    <w:charset w:val="86"/>
    <w:family w:val="roman"/>
    <w:pitch w:val="default"/>
    <w:sig w:usb0="00000000" w:usb1="00000000" w:usb2="0000003F" w:usb3="00000000" w:csb0="603F01FF" w:csb1="FFFF0000"/>
  </w:font>
  <w:font w:name="等线">
    <w:panose1 w:val="02010600030101010101"/>
    <w:charset w:val="86"/>
    <w:family w:val="auto"/>
    <w:pitch w:val="default"/>
    <w:sig w:usb0="A00002BF" w:usb1="38CF7CFA" w:usb2="00000016" w:usb3="00000000" w:csb0="0004000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华文彩云">
    <w:altName w:val="微软雅黑"/>
    <w:panose1 w:val="02010800040101010101"/>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KSOFF9CC6125">
    <w:panose1 w:val="02010609060101010101"/>
    <w:charset w:val="86"/>
    <w:family w:val="auto"/>
    <w:pitch w:val="default"/>
    <w:sig w:usb0="00000001" w:usb1="00000000" w:usb2="00000000"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898C9B">
    <w:pPr>
      <w:pStyle w:val="3"/>
      <w:pBdr>
        <w:bottom w:val="none" w:color="auto" w:sz="0" w:space="0"/>
      </w:pBdr>
      <w:rPr>
        <w:rStyle w:val="9"/>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isplayHorizontalDrawingGridEvery w:val="0"/>
  <w:displayVerticalDrawingGridEvery w:val="2"/>
  <w:doNotUseMarginsForDrawingGridOrigin w:val="1"/>
  <w:drawingGridHorizontalOrigin w:val="1800"/>
  <w:drawingGridVerticalOrigin w:val="1440"/>
  <w:noPunctuationKerning w:val="1"/>
  <w:characterSpacingControl w:val="doNotCompress"/>
  <w:compat>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MzODRlNTI1NzU4MTdlN2JjYzQzMzM2MzJhZjgyOWQifQ=="/>
  </w:docVars>
  <w:rsids>
    <w:rsidRoot w:val="00F62784"/>
    <w:rsid w:val="000D5C81"/>
    <w:rsid w:val="00116252"/>
    <w:rsid w:val="00162C09"/>
    <w:rsid w:val="00203F8E"/>
    <w:rsid w:val="002D7F3B"/>
    <w:rsid w:val="003226C4"/>
    <w:rsid w:val="003E2822"/>
    <w:rsid w:val="004213A3"/>
    <w:rsid w:val="004816B9"/>
    <w:rsid w:val="00485CDB"/>
    <w:rsid w:val="004B32DD"/>
    <w:rsid w:val="004F6C6D"/>
    <w:rsid w:val="005B54C0"/>
    <w:rsid w:val="005E7B26"/>
    <w:rsid w:val="006709C5"/>
    <w:rsid w:val="006B18FB"/>
    <w:rsid w:val="006C7264"/>
    <w:rsid w:val="00703338"/>
    <w:rsid w:val="00720E7C"/>
    <w:rsid w:val="00763BD7"/>
    <w:rsid w:val="00785709"/>
    <w:rsid w:val="007866DF"/>
    <w:rsid w:val="007B76C3"/>
    <w:rsid w:val="008C1DC0"/>
    <w:rsid w:val="00911270"/>
    <w:rsid w:val="009625C2"/>
    <w:rsid w:val="009B2A79"/>
    <w:rsid w:val="00A40A59"/>
    <w:rsid w:val="00A621B9"/>
    <w:rsid w:val="00A857BD"/>
    <w:rsid w:val="00AA5F5E"/>
    <w:rsid w:val="00AA6C77"/>
    <w:rsid w:val="00B35CEC"/>
    <w:rsid w:val="00B75E8A"/>
    <w:rsid w:val="00B96DFF"/>
    <w:rsid w:val="00BC6830"/>
    <w:rsid w:val="00C27CDA"/>
    <w:rsid w:val="00C57FC0"/>
    <w:rsid w:val="00C63701"/>
    <w:rsid w:val="00CE4A9B"/>
    <w:rsid w:val="00D41A76"/>
    <w:rsid w:val="00D76688"/>
    <w:rsid w:val="00D9478B"/>
    <w:rsid w:val="00DD1917"/>
    <w:rsid w:val="00DD22AD"/>
    <w:rsid w:val="00E90F69"/>
    <w:rsid w:val="00F250EF"/>
    <w:rsid w:val="00F62784"/>
    <w:rsid w:val="00FD5E22"/>
    <w:rsid w:val="00FE1A04"/>
    <w:rsid w:val="07BD0935"/>
    <w:rsid w:val="56940A43"/>
    <w:rsid w:val="5E3F5EB0"/>
    <w:rsid w:val="631D71F7"/>
    <w:rsid w:val="672F3BAC"/>
    <w:rsid w:val="7A512E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unhideWhenUsed="0" w:uiPriority="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textAlignment w:val="baseline"/>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000000" w:sz="6" w:space="1"/>
      </w:pBdr>
      <w:tabs>
        <w:tab w:val="center" w:pos="4153"/>
        <w:tab w:val="right" w:pos="8306"/>
      </w:tabs>
      <w:snapToGrid w:val="0"/>
      <w:jc w:val="center"/>
    </w:pPr>
    <w:rPr>
      <w:sz w:val="18"/>
      <w:szCs w:val="18"/>
    </w:rPr>
  </w:style>
  <w:style w:type="table" w:styleId="5">
    <w:name w:val="Table Grid"/>
    <w:basedOn w:val="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Emphasis"/>
    <w:uiPriority w:val="0"/>
    <w:rPr>
      <w:color w:val="CC0000"/>
    </w:rPr>
  </w:style>
  <w:style w:type="character" w:styleId="8">
    <w:name w:val="Hyperlink"/>
    <w:qFormat/>
    <w:uiPriority w:val="0"/>
    <w:rPr>
      <w:color w:val="261CDC"/>
      <w:u w:val="single"/>
    </w:rPr>
  </w:style>
  <w:style w:type="character" w:customStyle="1" w:styleId="9">
    <w:name w:val="NormalCharacter"/>
    <w:qFormat/>
    <w:uiPriority w:val="0"/>
  </w:style>
  <w:style w:type="table" w:customStyle="1" w:styleId="10">
    <w:name w:val="TableNormal"/>
    <w:semiHidden/>
    <w:qFormat/>
    <w:uiPriority w:val="0"/>
    <w:tblPr>
      <w:tblCellMar>
        <w:top w:w="0" w:type="dxa"/>
        <w:left w:w="0" w:type="dxa"/>
        <w:bottom w:w="0" w:type="dxa"/>
        <w:right w:w="0" w:type="dxa"/>
      </w:tblCellMar>
    </w:tblPr>
  </w:style>
  <w:style w:type="character" w:customStyle="1" w:styleId="11">
    <w:name w:val="HtmlTt"/>
    <w:qFormat/>
    <w:uiPriority w:val="0"/>
    <w:rPr>
      <w:rFonts w:ascii="Courier New" w:hAnsi="Courier New" w:eastAsia="宋体"/>
      <w:sz w:val="18"/>
      <w:szCs w:val="18"/>
    </w:rPr>
  </w:style>
  <w:style w:type="paragraph" w:customStyle="1" w:styleId="12">
    <w:name w:val="HtmlNormal"/>
    <w:qFormat/>
    <w:uiPriority w:val="0"/>
    <w:pPr>
      <w:spacing w:before="100" w:beforeAutospacing="1" w:after="100" w:afterAutospacing="1"/>
      <w:textAlignment w:val="baseline"/>
    </w:pPr>
    <w:rPr>
      <w:rFonts w:ascii="宋体" w:hAnsi="宋体" w:eastAsia="宋体" w:cs="Times New Roman"/>
      <w:sz w:val="24"/>
      <w:lang w:val="en-US" w:eastAsia="zh-CN" w:bidi="ar-SA"/>
    </w:rPr>
  </w:style>
  <w:style w:type="paragraph" w:customStyle="1" w:styleId="13">
    <w:name w:val="Acetate"/>
    <w:basedOn w:val="1"/>
    <w:qFormat/>
    <w:uiPriority w:val="0"/>
    <w:rPr>
      <w:sz w:val="18"/>
      <w:szCs w:val="18"/>
    </w:rPr>
  </w:style>
  <w:style w:type="paragraph" w:customStyle="1" w:styleId="14">
    <w:name w:val="BodyTextIndent"/>
    <w:basedOn w:val="1"/>
    <w:qFormat/>
    <w:uiPriority w:val="0"/>
    <w:pPr>
      <w:spacing w:line="360" w:lineRule="auto"/>
      <w:ind w:firstLine="480" w:firstLineChars="200"/>
    </w:pPr>
    <w:rPr>
      <w:rFonts w:ascii="仿宋_GB2312" w:eastAsia="仿宋_GB2312"/>
      <w:sz w:val="24"/>
    </w:rPr>
  </w:style>
  <w:style w:type="paragraph" w:customStyle="1" w:styleId="15">
    <w:name w:val="UserStyle_0"/>
    <w:basedOn w:val="1"/>
    <w:qFormat/>
    <w:uiPriority w:val="0"/>
    <w:rPr>
      <w:rFonts w:ascii="Calibri" w:hAnsi="Calibri"/>
      <w:kern w:val="0"/>
      <w:szCs w:val="21"/>
    </w:rPr>
  </w:style>
  <w:style w:type="paragraph" w:customStyle="1" w:styleId="16">
    <w:name w:val="UserStyle_1"/>
    <w:basedOn w:val="1"/>
    <w:qFormat/>
    <w:uiPriority w:val="0"/>
    <w:pPr>
      <w:spacing w:before="100" w:beforeAutospacing="1" w:after="100" w:afterAutospacing="1"/>
      <w:jc w:val="left"/>
    </w:pPr>
    <w:rPr>
      <w:rFonts w:ascii="宋体" w:hAnsi="宋体"/>
      <w:kern w:val="0"/>
      <w:sz w:val="24"/>
    </w:rPr>
  </w:style>
  <w:style w:type="paragraph" w:customStyle="1" w:styleId="17">
    <w:name w:val="UserStyle_2"/>
    <w:qFormat/>
    <w:uiPriority w:val="0"/>
    <w:pPr>
      <w:pBdr>
        <w:top w:val="none" w:color="FFFFFF" w:sz="0" w:space="31"/>
        <w:left w:val="none" w:color="FFFFFF" w:sz="0" w:space="31"/>
        <w:bottom w:val="none" w:color="FFFFFF" w:sz="0" w:space="31"/>
        <w:right w:val="none" w:color="FFFFFF" w:sz="0" w:space="31"/>
      </w:pBdr>
      <w:jc w:val="both"/>
      <w:textAlignment w:val="baseline"/>
    </w:pPr>
    <w:rPr>
      <w:rFonts w:ascii="Arial Unicode MS" w:hAnsi="Arial Unicode MS" w:eastAsia="Times New Roman" w:cs="Times New Roman"/>
      <w:color w:val="000000"/>
      <w:kern w:val="2"/>
      <w:sz w:val="21"/>
      <w:szCs w:val="21"/>
      <w:lang w:val="zh-TW" w:eastAsia="zh-TW" w:bidi="ar-SA"/>
    </w:rPr>
  </w:style>
  <w:style w:type="table" w:customStyle="1" w:styleId="18">
    <w:name w:val="TableGrid"/>
    <w:basedOn w:val="10"/>
    <w:qFormat/>
    <w:uiPriority w:val="0"/>
  </w:style>
  <w:style w:type="paragraph" w:styleId="19">
    <w:name w:val="List Paragraph"/>
    <w:basedOn w:val="1"/>
    <w:qFormat/>
    <w:uiPriority w:val="34"/>
    <w:pPr>
      <w:widowControl w:val="0"/>
      <w:ind w:firstLine="420" w:firstLineChars="200"/>
      <w:textAlignment w:val="auto"/>
    </w:pPr>
    <w:rPr>
      <w:rFonts w:asciiTheme="minorHAnsi" w:hAnsiTheme="minorHAnsi" w:eastAsiaTheme="minorEastAsia" w:cstheme="minorBidi"/>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1197</Words>
  <Characters>1240</Characters>
  <Lines>4</Lines>
  <Paragraphs>1</Paragraphs>
  <TotalTime>0</TotalTime>
  <ScaleCrop>false</ScaleCrop>
  <LinksUpToDate>false</LinksUpToDate>
  <CharactersWithSpaces>1315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2023-01-02T05:20:00Z</dcterms:created>
  <dc:creator>sandy珊珊</dc:creator>
  <cp:lastModifiedBy>zzz</cp:lastModifiedBy>
  <dcterms:modified xsi:type="dcterms:W3CDTF">2026-05-29T02:03:58Z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457FFF97F55748AAB6ACAD0A94316A75_13</vt:lpwstr>
  </property>
  <property fmtid="{D5CDD505-2E9C-101B-9397-08002B2CF9AE}" pid="4" name="KSOTemplateDocerSaveRecord">
    <vt:lpwstr>eyJoZGlkIjoiN2M4MTU1ZjM4YTc2NTllODYyNjU4ZWU2NzkxZGUxNDciLCJ1c2VySWQiOiIyNDQ4NTMwMDgifQ==</vt:lpwstr>
  </property>
</Properties>
</file>